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61" w:rsidRDefault="00E40261" w:rsidP="00E40261">
      <w:pPr>
        <w:pStyle w:val="a6"/>
        <w:jc w:val="center"/>
      </w:pPr>
      <w:r>
        <w:rPr>
          <w:noProof/>
        </w:rPr>
        <w:drawing>
          <wp:inline distT="0" distB="0" distL="0" distR="0">
            <wp:extent cx="529590" cy="623455"/>
            <wp:effectExtent l="19050" t="0" r="3810" b="0"/>
            <wp:docPr id="2" name="Рисунок 1" descr="C:\Users\Наталья Валерьевна\Desktop\НОРМАТИВКА НУЖНОЕ\герб исправ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 Валерьевна\Desktop\НОРМАТИВКА НУЖНОЕ\герб исправл.jpg"/>
                    <pic:cNvPicPr>
                      <a:picLocks noChangeAspect="1" noChangeArrowheads="1"/>
                    </pic:cNvPicPr>
                  </pic:nvPicPr>
                  <pic:blipFill>
                    <a:blip r:embed="rId6" cstate="print"/>
                    <a:srcRect/>
                    <a:stretch>
                      <a:fillRect/>
                    </a:stretch>
                  </pic:blipFill>
                  <pic:spPr bwMode="auto">
                    <a:xfrm>
                      <a:off x="0" y="0"/>
                      <a:ext cx="529420" cy="623255"/>
                    </a:xfrm>
                    <a:prstGeom prst="rect">
                      <a:avLst/>
                    </a:prstGeom>
                    <a:noFill/>
                    <a:ln w="9525">
                      <a:noFill/>
                      <a:miter lim="800000"/>
                      <a:headEnd/>
                      <a:tailEnd/>
                    </a:ln>
                  </pic:spPr>
                </pic:pic>
              </a:graphicData>
            </a:graphic>
          </wp:inline>
        </w:drawing>
      </w:r>
    </w:p>
    <w:p w:rsidR="00A13453" w:rsidRPr="002C02B7" w:rsidRDefault="00A13453" w:rsidP="00A13453">
      <w:pPr>
        <w:pStyle w:val="11"/>
        <w:rPr>
          <w:sz w:val="36"/>
        </w:rPr>
      </w:pPr>
      <w:r w:rsidRPr="002C02B7">
        <w:rPr>
          <w:sz w:val="36"/>
        </w:rPr>
        <w:t xml:space="preserve">Администрация </w:t>
      </w:r>
      <w:r w:rsidR="002C4B94" w:rsidRPr="002C02B7">
        <w:rPr>
          <w:sz w:val="36"/>
        </w:rPr>
        <w:t>муниципального</w:t>
      </w:r>
      <w:r w:rsidRPr="002C02B7">
        <w:rPr>
          <w:sz w:val="36"/>
        </w:rPr>
        <w:t xml:space="preserve"> округа Сокольский</w:t>
      </w:r>
    </w:p>
    <w:p w:rsidR="00A13453" w:rsidRPr="002C02B7" w:rsidRDefault="00A13453" w:rsidP="00A13453">
      <w:pPr>
        <w:jc w:val="center"/>
        <w:rPr>
          <w:sz w:val="48"/>
        </w:rPr>
      </w:pPr>
      <w:r w:rsidRPr="002C02B7">
        <w:rPr>
          <w:b/>
          <w:sz w:val="36"/>
        </w:rPr>
        <w:t>Нижегородской области</w:t>
      </w:r>
    </w:p>
    <w:p w:rsidR="00A13453" w:rsidRPr="002C02B7" w:rsidRDefault="00A13453" w:rsidP="00A13453">
      <w:pPr>
        <w:pStyle w:val="1"/>
        <w:numPr>
          <w:ilvl w:val="0"/>
          <w:numId w:val="0"/>
        </w:numPr>
        <w:spacing w:before="180"/>
      </w:pPr>
      <w:r w:rsidRPr="002C02B7">
        <w:rPr>
          <w:sz w:val="48"/>
        </w:rPr>
        <w:t>ПОСТАНОВЛЕНИЕ</w:t>
      </w:r>
    </w:p>
    <w:p w:rsidR="00A13453" w:rsidRPr="002C02B7" w:rsidRDefault="00A13453" w:rsidP="00A13453">
      <w:pPr>
        <w:rPr>
          <w:sz w:val="24"/>
          <w:szCs w:val="24"/>
        </w:rPr>
      </w:pPr>
    </w:p>
    <w:tbl>
      <w:tblPr>
        <w:tblW w:w="0" w:type="auto"/>
        <w:tblLayout w:type="fixed"/>
        <w:tblLook w:val="0000"/>
      </w:tblPr>
      <w:tblGrid>
        <w:gridCol w:w="5210"/>
        <w:gridCol w:w="4510"/>
      </w:tblGrid>
      <w:tr w:rsidR="00A13453" w:rsidRPr="002C02B7" w:rsidTr="00630F63">
        <w:tc>
          <w:tcPr>
            <w:tcW w:w="5210" w:type="dxa"/>
            <w:shd w:val="clear" w:color="auto" w:fill="auto"/>
          </w:tcPr>
          <w:p w:rsidR="00A13453" w:rsidRPr="002C02B7" w:rsidRDefault="00A13453" w:rsidP="00C43A94">
            <w:pPr>
              <w:snapToGrid w:val="0"/>
              <w:jc w:val="both"/>
              <w:rPr>
                <w:b/>
                <w:sz w:val="32"/>
              </w:rPr>
            </w:pPr>
            <w:r w:rsidRPr="002C02B7">
              <w:rPr>
                <w:b/>
                <w:sz w:val="32"/>
              </w:rPr>
              <w:t xml:space="preserve">от </w:t>
            </w:r>
            <w:r w:rsidR="00C43A94">
              <w:rPr>
                <w:b/>
                <w:sz w:val="32"/>
                <w:u w:val="single"/>
              </w:rPr>
              <w:t>01</w:t>
            </w:r>
            <w:r w:rsidR="00500B32">
              <w:rPr>
                <w:b/>
                <w:sz w:val="32"/>
                <w:u w:val="single"/>
              </w:rPr>
              <w:t xml:space="preserve"> </w:t>
            </w:r>
            <w:r w:rsidR="00C43A94">
              <w:rPr>
                <w:b/>
                <w:sz w:val="32"/>
                <w:u w:val="single"/>
              </w:rPr>
              <w:t>сентября</w:t>
            </w:r>
            <w:r w:rsidR="002C4B94" w:rsidRPr="002C02B7">
              <w:rPr>
                <w:b/>
                <w:sz w:val="32"/>
                <w:u w:val="single"/>
              </w:rPr>
              <w:t xml:space="preserve"> 2025</w:t>
            </w:r>
            <w:r w:rsidR="00630F63" w:rsidRPr="002C02B7">
              <w:rPr>
                <w:b/>
                <w:sz w:val="32"/>
                <w:u w:val="single"/>
              </w:rPr>
              <w:t xml:space="preserve"> </w:t>
            </w:r>
            <w:r w:rsidRPr="002C02B7">
              <w:rPr>
                <w:b/>
                <w:sz w:val="32"/>
                <w:u w:val="single"/>
              </w:rPr>
              <w:t>года</w:t>
            </w:r>
          </w:p>
        </w:tc>
        <w:tc>
          <w:tcPr>
            <w:tcW w:w="4510" w:type="dxa"/>
            <w:shd w:val="clear" w:color="auto" w:fill="auto"/>
          </w:tcPr>
          <w:p w:rsidR="00A13453" w:rsidRPr="002C02B7" w:rsidRDefault="00A13453" w:rsidP="00C43A94">
            <w:pPr>
              <w:snapToGrid w:val="0"/>
              <w:jc w:val="right"/>
              <w:rPr>
                <w:b/>
                <w:sz w:val="32"/>
                <w:u w:val="single"/>
              </w:rPr>
            </w:pPr>
            <w:r w:rsidRPr="002C02B7">
              <w:rPr>
                <w:b/>
                <w:sz w:val="32"/>
              </w:rPr>
              <w:t xml:space="preserve">№ </w:t>
            </w:r>
            <w:r w:rsidR="00C43A94">
              <w:rPr>
                <w:b/>
                <w:sz w:val="32"/>
                <w:u w:val="single"/>
              </w:rPr>
              <w:t>640</w:t>
            </w:r>
          </w:p>
        </w:tc>
      </w:tr>
    </w:tbl>
    <w:p w:rsidR="00A13453" w:rsidRPr="002C02B7" w:rsidRDefault="00A13453" w:rsidP="00630F63">
      <w:pPr>
        <w:jc w:val="both"/>
        <w:rPr>
          <w:sz w:val="18"/>
          <w:szCs w:val="18"/>
        </w:rPr>
      </w:pPr>
    </w:p>
    <w:p w:rsidR="00630F63" w:rsidRPr="002C02B7" w:rsidRDefault="00630F63" w:rsidP="00630F63">
      <w:pPr>
        <w:jc w:val="both"/>
        <w:rPr>
          <w:sz w:val="18"/>
          <w:szCs w:val="18"/>
        </w:rPr>
      </w:pPr>
    </w:p>
    <w:tbl>
      <w:tblPr>
        <w:tblW w:w="0" w:type="auto"/>
        <w:tblLayout w:type="fixed"/>
        <w:tblLook w:val="0000"/>
      </w:tblPr>
      <w:tblGrid>
        <w:gridCol w:w="9852"/>
      </w:tblGrid>
      <w:tr w:rsidR="00A13453" w:rsidRPr="002C02B7" w:rsidTr="009D6C19">
        <w:trPr>
          <w:trHeight w:val="3583"/>
        </w:trPr>
        <w:tc>
          <w:tcPr>
            <w:tcW w:w="9852" w:type="dxa"/>
            <w:shd w:val="clear" w:color="auto" w:fill="auto"/>
          </w:tcPr>
          <w:p w:rsidR="002C4B94" w:rsidRPr="00833769" w:rsidRDefault="001C72CC" w:rsidP="00500B32">
            <w:pPr>
              <w:pStyle w:val="a6"/>
              <w:spacing w:before="0" w:beforeAutospacing="0" w:after="0" w:afterAutospacing="0"/>
              <w:ind w:firstLine="540"/>
              <w:jc w:val="center"/>
              <w:rPr>
                <w:b/>
                <w:sz w:val="28"/>
                <w:szCs w:val="28"/>
              </w:rPr>
            </w:pPr>
            <w:proofErr w:type="gramStart"/>
            <w:r w:rsidRPr="00833769">
              <w:rPr>
                <w:b/>
                <w:sz w:val="28"/>
                <w:szCs w:val="28"/>
              </w:rPr>
              <w:t xml:space="preserve">О </w:t>
            </w:r>
            <w:r w:rsidRPr="00833769">
              <w:rPr>
                <w:rFonts w:eastAsiaTheme="minorHAnsi"/>
                <w:b/>
                <w:bCs/>
                <w:sz w:val="28"/>
                <w:szCs w:val="28"/>
                <w:lang w:eastAsia="en-US"/>
              </w:rPr>
              <w:t xml:space="preserve">порядке проведения оценки последствий принятия решения </w:t>
            </w:r>
            <w:r w:rsidRPr="00833769">
              <w:rPr>
                <w:b/>
                <w:sz w:val="28"/>
                <w:szCs w:val="28"/>
              </w:rPr>
              <w:t>о реорганизации</w:t>
            </w:r>
            <w:r w:rsidR="00DB436F" w:rsidRPr="00833769">
              <w:rPr>
                <w:b/>
                <w:sz w:val="28"/>
                <w:szCs w:val="28"/>
              </w:rPr>
              <w:t>,</w:t>
            </w:r>
            <w:r w:rsidRPr="00833769">
              <w:rPr>
                <w:b/>
                <w:sz w:val="28"/>
                <w:szCs w:val="28"/>
              </w:rPr>
              <w:t xml:space="preserve"> </w:t>
            </w:r>
            <w:r w:rsidR="00F36C3E" w:rsidRPr="00833769">
              <w:rPr>
                <w:b/>
                <w:sz w:val="28"/>
                <w:szCs w:val="28"/>
              </w:rPr>
              <w:t xml:space="preserve">реконструкции, модернизации, об изменении назначения или о ликвидации объекта социальной инфраструктуры для детей </w:t>
            </w:r>
            <w:r w:rsidR="00A50C8D" w:rsidRPr="00833769">
              <w:rPr>
                <w:b/>
                <w:sz w:val="28"/>
                <w:szCs w:val="28"/>
              </w:rPr>
              <w:t>находящ</w:t>
            </w:r>
            <w:r w:rsidR="00F36C3E" w:rsidRPr="00833769">
              <w:rPr>
                <w:b/>
                <w:sz w:val="28"/>
                <w:szCs w:val="28"/>
              </w:rPr>
              <w:t>егося</w:t>
            </w:r>
            <w:r w:rsidR="00A50C8D" w:rsidRPr="00833769">
              <w:rPr>
                <w:b/>
                <w:sz w:val="28"/>
                <w:szCs w:val="28"/>
              </w:rPr>
              <w:t xml:space="preserve"> в оперативном управлении, безвозмездном (бессрочном) пользовании муниципальной организации</w:t>
            </w:r>
            <w:r w:rsidR="00A50C8D" w:rsidRPr="00833769">
              <w:rPr>
                <w:rFonts w:eastAsiaTheme="minorHAnsi"/>
                <w:b/>
                <w:sz w:val="28"/>
                <w:szCs w:val="28"/>
                <w:lang w:eastAsia="en-US"/>
              </w:rPr>
              <w:t xml:space="preserve"> муниципального округа Сокольский Нижег</w:t>
            </w:r>
            <w:r w:rsidR="00500B32">
              <w:rPr>
                <w:rFonts w:eastAsiaTheme="minorHAnsi"/>
                <w:b/>
                <w:sz w:val="28"/>
                <w:szCs w:val="28"/>
                <w:lang w:eastAsia="en-US"/>
              </w:rPr>
              <w:t xml:space="preserve">ородской области, </w:t>
            </w:r>
            <w:r w:rsidR="00A50C8D" w:rsidRPr="00833769">
              <w:rPr>
                <w:rFonts w:eastAsiaTheme="minorHAnsi"/>
                <w:b/>
                <w:sz w:val="28"/>
                <w:szCs w:val="28"/>
                <w:lang w:eastAsia="en-US"/>
              </w:rPr>
              <w:t>подведомственной отделу культуры, спорта и молодежной политики администрации муниципального округа Сокольский Нижегородской области</w:t>
            </w:r>
            <w:r w:rsidR="00A50C8D" w:rsidRPr="00833769">
              <w:rPr>
                <w:b/>
                <w:sz w:val="28"/>
                <w:szCs w:val="28"/>
              </w:rPr>
              <w:t>,</w:t>
            </w:r>
            <w:r w:rsidR="00F36C3E" w:rsidRPr="00833769">
              <w:rPr>
                <w:b/>
                <w:sz w:val="28"/>
                <w:szCs w:val="28"/>
              </w:rPr>
              <w:t xml:space="preserve"> заключении</w:t>
            </w:r>
            <w:r w:rsidR="007A3D3A" w:rsidRPr="00833769">
              <w:rPr>
                <w:b/>
                <w:sz w:val="28"/>
                <w:szCs w:val="28"/>
              </w:rPr>
              <w:t xml:space="preserve"> </w:t>
            </w:r>
            <w:r w:rsidR="00F36C3E" w:rsidRPr="00833769">
              <w:rPr>
                <w:b/>
                <w:sz w:val="28"/>
                <w:szCs w:val="28"/>
              </w:rPr>
              <w:t>договора аренды, дого</w:t>
            </w:r>
            <w:r w:rsidR="00443A2E" w:rsidRPr="00833769">
              <w:rPr>
                <w:b/>
                <w:sz w:val="28"/>
                <w:szCs w:val="28"/>
              </w:rPr>
              <w:t>вора безвозмездного пользования</w:t>
            </w:r>
            <w:proofErr w:type="gramEnd"/>
          </w:p>
          <w:p w:rsidR="001C72CC" w:rsidRPr="002C02B7" w:rsidRDefault="001C72CC" w:rsidP="00F36C3E">
            <w:pPr>
              <w:autoSpaceDE w:val="0"/>
              <w:autoSpaceDN w:val="0"/>
              <w:adjustRightInd w:val="0"/>
              <w:jc w:val="center"/>
              <w:rPr>
                <w:b/>
                <w:sz w:val="28"/>
                <w:szCs w:val="28"/>
              </w:rPr>
            </w:pPr>
          </w:p>
        </w:tc>
      </w:tr>
    </w:tbl>
    <w:p w:rsidR="00500B32" w:rsidRDefault="00500B32" w:rsidP="00500B32">
      <w:pPr>
        <w:autoSpaceDE w:val="0"/>
        <w:autoSpaceDN w:val="0"/>
        <w:adjustRightInd w:val="0"/>
        <w:jc w:val="both"/>
        <w:rPr>
          <w:sz w:val="28"/>
          <w:szCs w:val="28"/>
        </w:rPr>
      </w:pPr>
    </w:p>
    <w:p w:rsidR="00500B32" w:rsidRPr="00500B32" w:rsidRDefault="00500B32" w:rsidP="00500B32">
      <w:pPr>
        <w:autoSpaceDE w:val="0"/>
        <w:autoSpaceDN w:val="0"/>
        <w:adjustRightInd w:val="0"/>
        <w:jc w:val="both"/>
        <w:rPr>
          <w:sz w:val="28"/>
          <w:szCs w:val="28"/>
        </w:rPr>
      </w:pPr>
    </w:p>
    <w:p w:rsidR="00A13453" w:rsidRPr="007F365F" w:rsidRDefault="00A13453" w:rsidP="007F365F">
      <w:pPr>
        <w:suppressAutoHyphens w:val="0"/>
        <w:autoSpaceDE w:val="0"/>
        <w:autoSpaceDN w:val="0"/>
        <w:adjustRightInd w:val="0"/>
        <w:spacing w:line="360" w:lineRule="auto"/>
        <w:ind w:firstLine="709"/>
        <w:jc w:val="both"/>
        <w:rPr>
          <w:rFonts w:eastAsiaTheme="minorHAnsi"/>
          <w:sz w:val="28"/>
          <w:szCs w:val="28"/>
          <w:lang w:eastAsia="en-US"/>
        </w:rPr>
      </w:pPr>
      <w:r w:rsidRPr="007F365F">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ст. </w:t>
      </w:r>
      <w:r w:rsidR="006404D7" w:rsidRPr="007F365F">
        <w:rPr>
          <w:sz w:val="28"/>
          <w:szCs w:val="28"/>
        </w:rPr>
        <w:t>41</w:t>
      </w:r>
      <w:r w:rsidRPr="007F365F">
        <w:rPr>
          <w:sz w:val="28"/>
          <w:szCs w:val="28"/>
        </w:rPr>
        <w:t xml:space="preserve"> </w:t>
      </w:r>
      <w:r w:rsidR="00630F63" w:rsidRPr="007F365F">
        <w:rPr>
          <w:sz w:val="28"/>
          <w:szCs w:val="28"/>
          <w:lang w:eastAsia="ru-RU"/>
        </w:rPr>
        <w:t>«</w:t>
      </w:r>
      <w:r w:rsidRPr="007F365F">
        <w:rPr>
          <w:sz w:val="28"/>
          <w:szCs w:val="28"/>
          <w:lang w:eastAsia="ru-RU"/>
        </w:rPr>
        <w:t xml:space="preserve">Основ законодательства </w:t>
      </w:r>
      <w:r w:rsidR="00630F63" w:rsidRPr="007F365F">
        <w:rPr>
          <w:sz w:val="28"/>
          <w:szCs w:val="28"/>
          <w:lang w:eastAsia="ru-RU"/>
        </w:rPr>
        <w:t xml:space="preserve">Российской Федерации о культуре» </w:t>
      </w:r>
      <w:r w:rsidRPr="007F365F">
        <w:rPr>
          <w:sz w:val="28"/>
          <w:szCs w:val="28"/>
          <w:lang w:eastAsia="ru-RU"/>
        </w:rPr>
        <w:t xml:space="preserve">(утв. </w:t>
      </w:r>
      <w:proofErr w:type="gramStart"/>
      <w:r w:rsidRPr="007F365F">
        <w:rPr>
          <w:sz w:val="28"/>
          <w:szCs w:val="28"/>
          <w:lang w:eastAsia="ru-RU"/>
        </w:rPr>
        <w:t>ВС</w:t>
      </w:r>
      <w:proofErr w:type="gramEnd"/>
      <w:r w:rsidRPr="007F365F">
        <w:rPr>
          <w:sz w:val="28"/>
          <w:szCs w:val="28"/>
          <w:lang w:eastAsia="ru-RU"/>
        </w:rPr>
        <w:t xml:space="preserve"> РФ 09.10.1992 </w:t>
      </w:r>
      <w:r w:rsidR="00630F63" w:rsidRPr="007F365F">
        <w:rPr>
          <w:sz w:val="28"/>
          <w:szCs w:val="28"/>
          <w:lang w:eastAsia="ru-RU"/>
        </w:rPr>
        <w:t>№</w:t>
      </w:r>
      <w:r w:rsidRPr="007F365F">
        <w:rPr>
          <w:sz w:val="28"/>
          <w:szCs w:val="28"/>
          <w:lang w:eastAsia="ru-RU"/>
        </w:rPr>
        <w:t xml:space="preserve"> 3612-1), </w:t>
      </w:r>
      <w:r w:rsidR="00D31240" w:rsidRPr="007F365F">
        <w:rPr>
          <w:sz w:val="28"/>
          <w:szCs w:val="28"/>
        </w:rPr>
        <w:t>постановление Правительства Р</w:t>
      </w:r>
      <w:r w:rsidR="00630F63" w:rsidRPr="007F365F">
        <w:rPr>
          <w:sz w:val="28"/>
          <w:szCs w:val="28"/>
        </w:rPr>
        <w:t xml:space="preserve">оссийской </w:t>
      </w:r>
      <w:r w:rsidR="00D31240" w:rsidRPr="007F365F">
        <w:rPr>
          <w:sz w:val="28"/>
          <w:szCs w:val="28"/>
        </w:rPr>
        <w:t>Ф</w:t>
      </w:r>
      <w:r w:rsidR="00630F63" w:rsidRPr="007F365F">
        <w:rPr>
          <w:sz w:val="28"/>
          <w:szCs w:val="28"/>
        </w:rPr>
        <w:t>едерации</w:t>
      </w:r>
      <w:r w:rsidR="00D31240" w:rsidRPr="007F365F">
        <w:rPr>
          <w:sz w:val="28"/>
          <w:szCs w:val="28"/>
        </w:rPr>
        <w:t xml:space="preserve"> от 24.07.2023 </w:t>
      </w:r>
      <w:r w:rsidR="00630F63" w:rsidRPr="007F365F">
        <w:rPr>
          <w:sz w:val="28"/>
          <w:szCs w:val="28"/>
        </w:rPr>
        <w:t xml:space="preserve">№ </w:t>
      </w:r>
      <w:r w:rsidR="00D31240" w:rsidRPr="007F365F">
        <w:rPr>
          <w:sz w:val="28"/>
          <w:szCs w:val="28"/>
        </w:rPr>
        <w:t>1194</w:t>
      </w:r>
      <w:r w:rsidR="00630F63" w:rsidRPr="007F365F">
        <w:rPr>
          <w:sz w:val="28"/>
          <w:szCs w:val="28"/>
        </w:rPr>
        <w:t xml:space="preserve"> «</w:t>
      </w:r>
      <w:r w:rsidR="007F365F" w:rsidRPr="007F365F">
        <w:rPr>
          <w:rFonts w:eastAsiaTheme="minorHAnsi"/>
          <w:sz w:val="28"/>
          <w:szCs w:val="28"/>
          <w:lang w:eastAsia="en-US"/>
        </w:rPr>
        <w:t xml:space="preserve">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proofErr w:type="gramStart"/>
      <w:r w:rsidR="007F365F" w:rsidRPr="007F365F">
        <w:rPr>
          <w:rFonts w:eastAsiaTheme="minorHAnsi"/>
          <w:sz w:val="28"/>
          <w:szCs w:val="28"/>
          <w:lang w:eastAsia="en-US"/>
        </w:rPr>
        <w:t xml:space="preserve">об общих принципах проведения оценки последствий принятия решения о реорганизации или ликвидации государственной или </w:t>
      </w:r>
      <w:r w:rsidR="007F365F" w:rsidRPr="007F365F">
        <w:rPr>
          <w:rFonts w:eastAsiaTheme="minorHAnsi"/>
          <w:sz w:val="28"/>
          <w:szCs w:val="28"/>
          <w:lang w:eastAsia="en-US"/>
        </w:rPr>
        <w:lastRenderedPageBreak/>
        <w:t>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630F63" w:rsidRPr="007F365F">
        <w:rPr>
          <w:sz w:val="28"/>
          <w:szCs w:val="28"/>
        </w:rPr>
        <w:t>»</w:t>
      </w:r>
      <w:r w:rsidRPr="007F365F">
        <w:rPr>
          <w:sz w:val="28"/>
          <w:szCs w:val="28"/>
          <w:lang w:eastAsia="ru-RU"/>
        </w:rPr>
        <w:t xml:space="preserve">, постановлением Правительства Нижегородской области от 28.12.2023 </w:t>
      </w:r>
      <w:r w:rsidR="00630F63" w:rsidRPr="007F365F">
        <w:rPr>
          <w:sz w:val="28"/>
          <w:szCs w:val="28"/>
          <w:lang w:eastAsia="ru-RU"/>
        </w:rPr>
        <w:t>№ 1159 «</w:t>
      </w:r>
      <w:r w:rsidRPr="007F365F">
        <w:rPr>
          <w:sz w:val="28"/>
          <w:szCs w:val="28"/>
          <w:lang w:eastAsia="ru-RU"/>
        </w:rPr>
        <w:t>О проведении оценки последствий принятия решения о реконструкции, модернизации, об изменении назначения или</w:t>
      </w:r>
      <w:proofErr w:type="gramEnd"/>
      <w:r w:rsidRPr="007F365F">
        <w:rPr>
          <w:sz w:val="28"/>
          <w:szCs w:val="28"/>
          <w:lang w:eastAsia="ru-RU"/>
        </w:rPr>
        <w:t xml:space="preserve"> </w:t>
      </w:r>
      <w:proofErr w:type="gramStart"/>
      <w:r w:rsidRPr="007F365F">
        <w:rPr>
          <w:sz w:val="28"/>
          <w:szCs w:val="28"/>
          <w:lang w:eastAsia="ru-RU"/>
        </w:rPr>
        <w:t>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w:t>
      </w:r>
      <w:proofErr w:type="gramEnd"/>
      <w:r w:rsidRPr="007F365F">
        <w:rPr>
          <w:sz w:val="28"/>
          <w:szCs w:val="28"/>
          <w:lang w:eastAsia="ru-RU"/>
        </w:rPr>
        <w:t xml:space="preserve"> и подготовке указанной комиссией заключений и признании </w:t>
      </w:r>
      <w:proofErr w:type="gramStart"/>
      <w:r w:rsidRPr="007F365F">
        <w:rPr>
          <w:sz w:val="28"/>
          <w:szCs w:val="28"/>
          <w:lang w:eastAsia="ru-RU"/>
        </w:rPr>
        <w:t>утратившими</w:t>
      </w:r>
      <w:proofErr w:type="gramEnd"/>
      <w:r w:rsidRPr="007F365F">
        <w:rPr>
          <w:sz w:val="28"/>
          <w:szCs w:val="28"/>
          <w:lang w:eastAsia="ru-RU"/>
        </w:rPr>
        <w:t xml:space="preserve"> силу некоторых постановлений Правительства Ниж</w:t>
      </w:r>
      <w:r w:rsidR="00630F63" w:rsidRPr="007F365F">
        <w:rPr>
          <w:sz w:val="28"/>
          <w:szCs w:val="28"/>
          <w:lang w:eastAsia="ru-RU"/>
        </w:rPr>
        <w:t>егородской области»</w:t>
      </w:r>
      <w:r w:rsidRPr="007F365F">
        <w:rPr>
          <w:sz w:val="28"/>
          <w:szCs w:val="28"/>
          <w:lang w:eastAsia="ru-RU"/>
        </w:rPr>
        <w:t>,</w:t>
      </w:r>
      <w:r w:rsidR="00EF543C" w:rsidRPr="007F365F">
        <w:rPr>
          <w:sz w:val="28"/>
          <w:szCs w:val="28"/>
          <w:lang w:eastAsia="ru-RU"/>
        </w:rPr>
        <w:t xml:space="preserve"> Уставом муниципального округа Сокольский Нижегородской области,</w:t>
      </w:r>
      <w:r w:rsidRPr="007F365F">
        <w:rPr>
          <w:sz w:val="28"/>
          <w:szCs w:val="28"/>
          <w:lang w:eastAsia="ru-RU"/>
        </w:rPr>
        <w:t xml:space="preserve"> администрация </w:t>
      </w:r>
      <w:r w:rsidR="002C4B94" w:rsidRPr="007F365F">
        <w:rPr>
          <w:sz w:val="28"/>
          <w:szCs w:val="28"/>
          <w:lang w:eastAsia="ru-RU"/>
        </w:rPr>
        <w:t>муниципального</w:t>
      </w:r>
      <w:r w:rsidRPr="007F365F">
        <w:rPr>
          <w:sz w:val="28"/>
          <w:szCs w:val="28"/>
          <w:lang w:eastAsia="ru-RU"/>
        </w:rPr>
        <w:t xml:space="preserve"> округа Сокольский Нижегородской области постановляет</w:t>
      </w:r>
      <w:r w:rsidRPr="007F365F">
        <w:rPr>
          <w:sz w:val="28"/>
          <w:szCs w:val="28"/>
        </w:rPr>
        <w:t>:</w:t>
      </w:r>
    </w:p>
    <w:p w:rsidR="00A13453" w:rsidRPr="007F365F" w:rsidRDefault="00EB14BD" w:rsidP="007F365F">
      <w:pPr>
        <w:autoSpaceDE w:val="0"/>
        <w:autoSpaceDN w:val="0"/>
        <w:adjustRightInd w:val="0"/>
        <w:spacing w:line="360" w:lineRule="auto"/>
        <w:ind w:firstLine="709"/>
        <w:jc w:val="both"/>
        <w:rPr>
          <w:bCs/>
          <w:sz w:val="28"/>
          <w:szCs w:val="28"/>
        </w:rPr>
      </w:pPr>
      <w:r w:rsidRPr="007F365F">
        <w:rPr>
          <w:bCs/>
          <w:sz w:val="28"/>
          <w:szCs w:val="28"/>
        </w:rPr>
        <w:t>1</w:t>
      </w:r>
      <w:r w:rsidR="00A13453" w:rsidRPr="007F365F">
        <w:rPr>
          <w:bCs/>
          <w:sz w:val="28"/>
          <w:szCs w:val="28"/>
        </w:rPr>
        <w:t>. Утвердить:</w:t>
      </w:r>
    </w:p>
    <w:p w:rsidR="00F81740" w:rsidRPr="002C02B7" w:rsidRDefault="00A13453" w:rsidP="007F365F">
      <w:pPr>
        <w:pStyle w:val="a6"/>
        <w:spacing w:before="0" w:beforeAutospacing="0" w:after="0" w:afterAutospacing="0" w:line="360" w:lineRule="auto"/>
        <w:ind w:firstLine="709"/>
        <w:jc w:val="both"/>
        <w:rPr>
          <w:sz w:val="28"/>
          <w:szCs w:val="28"/>
        </w:rPr>
      </w:pPr>
      <w:proofErr w:type="gramStart"/>
      <w:r w:rsidRPr="007F365F">
        <w:rPr>
          <w:bCs/>
          <w:sz w:val="28"/>
          <w:szCs w:val="28"/>
        </w:rPr>
        <w:t xml:space="preserve">а) </w:t>
      </w:r>
      <w:r w:rsidR="00372C21" w:rsidRPr="007F365F">
        <w:rPr>
          <w:bCs/>
          <w:sz w:val="28"/>
          <w:szCs w:val="28"/>
        </w:rPr>
        <w:t>П</w:t>
      </w:r>
      <w:r w:rsidR="00372C21" w:rsidRPr="007F365F">
        <w:rPr>
          <w:rFonts w:eastAsiaTheme="minorHAnsi"/>
          <w:bCs/>
          <w:sz w:val="28"/>
          <w:szCs w:val="28"/>
          <w:lang w:eastAsia="en-US"/>
        </w:rPr>
        <w:t xml:space="preserve">орядок проведения </w:t>
      </w:r>
      <w:r w:rsidR="00494B6C" w:rsidRPr="007F365F">
        <w:rPr>
          <w:rFonts w:eastAsiaTheme="minorHAnsi"/>
          <w:bCs/>
          <w:sz w:val="28"/>
          <w:szCs w:val="28"/>
          <w:lang w:eastAsia="en-US"/>
        </w:rPr>
        <w:t xml:space="preserve">оценки последствий принятия решения </w:t>
      </w:r>
      <w:r w:rsidR="00494B6C" w:rsidRPr="007F365F">
        <w:rPr>
          <w:sz w:val="28"/>
          <w:szCs w:val="28"/>
        </w:rPr>
        <w:t>о реорганизации, реконструкции, модернизации, об изменении назначения или о ликвидации объекта</w:t>
      </w:r>
      <w:r w:rsidR="00494B6C" w:rsidRPr="00494B6C">
        <w:rPr>
          <w:sz w:val="28"/>
          <w:szCs w:val="28"/>
        </w:rPr>
        <w:t xml:space="preserve"> социальной инфраструктуры для детей</w:t>
      </w:r>
      <w:r w:rsidR="007F365F">
        <w:rPr>
          <w:sz w:val="28"/>
          <w:szCs w:val="28"/>
        </w:rPr>
        <w:t>,</w:t>
      </w:r>
      <w:r w:rsidR="00494B6C" w:rsidRPr="00494B6C">
        <w:rPr>
          <w:sz w:val="28"/>
          <w:szCs w:val="28"/>
        </w:rPr>
        <w:t xml:space="preserve"> находящегося в оперативном управлении, безвозмездном (бессрочном) пользовании муниципальной организации</w:t>
      </w:r>
      <w:r w:rsidR="00494B6C" w:rsidRPr="00494B6C">
        <w:rPr>
          <w:rFonts w:eastAsiaTheme="minorHAnsi"/>
          <w:sz w:val="28"/>
          <w:szCs w:val="28"/>
          <w:lang w:eastAsia="en-US"/>
        </w:rPr>
        <w:t xml:space="preserve"> муниципального округа Сок</w:t>
      </w:r>
      <w:r w:rsidR="00500B32">
        <w:rPr>
          <w:rFonts w:eastAsiaTheme="minorHAnsi"/>
          <w:sz w:val="28"/>
          <w:szCs w:val="28"/>
          <w:lang w:eastAsia="en-US"/>
        </w:rPr>
        <w:t xml:space="preserve">ольский Нижегородской области, </w:t>
      </w:r>
      <w:r w:rsidR="00494B6C" w:rsidRPr="00494B6C">
        <w:rPr>
          <w:rFonts w:eastAsiaTheme="minorHAnsi"/>
          <w:sz w:val="28"/>
          <w:szCs w:val="28"/>
          <w:lang w:eastAsia="en-US"/>
        </w:rPr>
        <w:t>подведомственной отделу культуры, спорта и молодежной политики администрации муниципального округа Сокольский Нижегородской области</w:t>
      </w:r>
      <w:r w:rsidR="00494B6C" w:rsidRPr="00494B6C">
        <w:rPr>
          <w:sz w:val="28"/>
          <w:szCs w:val="28"/>
        </w:rPr>
        <w:t>, заключении договора аренды, договора безвозмездного пользования</w:t>
      </w:r>
      <w:r w:rsidR="00D376A7" w:rsidRPr="002C02B7">
        <w:rPr>
          <w:sz w:val="28"/>
          <w:szCs w:val="28"/>
        </w:rPr>
        <w:t>,</w:t>
      </w:r>
      <w:r w:rsidR="00EB33ED" w:rsidRPr="002C02B7">
        <w:rPr>
          <w:sz w:val="28"/>
          <w:szCs w:val="28"/>
        </w:rPr>
        <w:t xml:space="preserve"> </w:t>
      </w:r>
      <w:r w:rsidR="00F81740" w:rsidRPr="002C02B7">
        <w:rPr>
          <w:sz w:val="28"/>
          <w:szCs w:val="28"/>
        </w:rPr>
        <w:t>согласно приложению 1;</w:t>
      </w:r>
      <w:r w:rsidR="00F81740" w:rsidRPr="002C02B7">
        <w:rPr>
          <w:sz w:val="28"/>
          <w:szCs w:val="28"/>
          <w:u w:val="single"/>
        </w:rPr>
        <w:t xml:space="preserve"> </w:t>
      </w:r>
      <w:r w:rsidR="00F81740" w:rsidRPr="002C02B7">
        <w:rPr>
          <w:rFonts w:eastAsiaTheme="minorHAnsi"/>
          <w:sz w:val="28"/>
          <w:szCs w:val="28"/>
          <w:lang w:eastAsia="en-US"/>
        </w:rPr>
        <w:t xml:space="preserve"> </w:t>
      </w:r>
      <w:proofErr w:type="gramEnd"/>
    </w:p>
    <w:p w:rsidR="00EB14BD" w:rsidRPr="002C02B7" w:rsidRDefault="00D31240" w:rsidP="00E40E98">
      <w:pPr>
        <w:pStyle w:val="a6"/>
        <w:spacing w:before="0" w:beforeAutospacing="0" w:after="0" w:afterAutospacing="0" w:line="360" w:lineRule="auto"/>
        <w:ind w:firstLine="709"/>
        <w:jc w:val="both"/>
        <w:rPr>
          <w:sz w:val="28"/>
          <w:szCs w:val="28"/>
        </w:rPr>
      </w:pPr>
      <w:proofErr w:type="gramStart"/>
      <w:r w:rsidRPr="002C02B7">
        <w:rPr>
          <w:bCs/>
          <w:sz w:val="28"/>
          <w:szCs w:val="28"/>
        </w:rPr>
        <w:lastRenderedPageBreak/>
        <w:t>б</w:t>
      </w:r>
      <w:r w:rsidR="00EB14BD" w:rsidRPr="002C02B7">
        <w:rPr>
          <w:bCs/>
          <w:sz w:val="28"/>
          <w:szCs w:val="28"/>
        </w:rPr>
        <w:t xml:space="preserve">) </w:t>
      </w:r>
      <w:r w:rsidR="00EB14BD" w:rsidRPr="002C02B7">
        <w:rPr>
          <w:rFonts w:eastAsiaTheme="minorHAnsi"/>
          <w:sz w:val="28"/>
          <w:szCs w:val="28"/>
          <w:lang w:eastAsia="en-US"/>
        </w:rPr>
        <w:t xml:space="preserve">Порядок создания комиссии по </w:t>
      </w:r>
      <w:r w:rsidR="00E40E98" w:rsidRPr="00494B6C">
        <w:rPr>
          <w:rFonts w:eastAsiaTheme="minorHAnsi"/>
          <w:bCs/>
          <w:sz w:val="28"/>
          <w:szCs w:val="28"/>
          <w:lang w:eastAsia="en-US"/>
        </w:rPr>
        <w:t>проведени</w:t>
      </w:r>
      <w:r w:rsidR="00E40E98">
        <w:rPr>
          <w:rFonts w:eastAsiaTheme="minorHAnsi"/>
          <w:bCs/>
          <w:sz w:val="28"/>
          <w:szCs w:val="28"/>
          <w:lang w:eastAsia="en-US"/>
        </w:rPr>
        <w:t>ю</w:t>
      </w:r>
      <w:r w:rsidR="00E40E98" w:rsidRPr="00494B6C">
        <w:rPr>
          <w:rFonts w:eastAsiaTheme="minorHAnsi"/>
          <w:bCs/>
          <w:sz w:val="28"/>
          <w:szCs w:val="28"/>
          <w:lang w:eastAsia="en-US"/>
        </w:rPr>
        <w:t xml:space="preserve"> оценки последствий принятия решения </w:t>
      </w:r>
      <w:r w:rsidR="00E40E98" w:rsidRPr="00494B6C">
        <w:rPr>
          <w:sz w:val="28"/>
          <w:szCs w:val="28"/>
        </w:rPr>
        <w:t>о реорганизации, реконструкции, модернизации, об изменении назначения или о ликвидации объекта социальной инфраструктуры для детей</w:t>
      </w:r>
      <w:r w:rsidR="007F365F">
        <w:rPr>
          <w:sz w:val="28"/>
          <w:szCs w:val="28"/>
        </w:rPr>
        <w:t>,</w:t>
      </w:r>
      <w:r w:rsidR="00E40E98" w:rsidRPr="00494B6C">
        <w:rPr>
          <w:sz w:val="28"/>
          <w:szCs w:val="28"/>
        </w:rPr>
        <w:t xml:space="preserve"> находящегося в оперативном управлении, безвозмездном (бессрочном) пользовании муниципальной организации</w:t>
      </w:r>
      <w:r w:rsidR="00E40E98" w:rsidRPr="00494B6C">
        <w:rPr>
          <w:rFonts w:eastAsiaTheme="minorHAnsi"/>
          <w:sz w:val="28"/>
          <w:szCs w:val="28"/>
          <w:lang w:eastAsia="en-US"/>
        </w:rPr>
        <w:t xml:space="preserve"> муниципального округа Сокольский Нижегородской области,  подведомственной отделу культуры, спорта и молодежной политики администрации муниципального округа Сокольский Нижегородской области</w:t>
      </w:r>
      <w:r w:rsidR="00E40E98" w:rsidRPr="00494B6C">
        <w:rPr>
          <w:sz w:val="28"/>
          <w:szCs w:val="28"/>
        </w:rPr>
        <w:t>, заключении договора аренды, договора безвозмездного пользования</w:t>
      </w:r>
      <w:r w:rsidR="00E40E98">
        <w:rPr>
          <w:sz w:val="28"/>
          <w:szCs w:val="28"/>
        </w:rPr>
        <w:t xml:space="preserve"> </w:t>
      </w:r>
      <w:r w:rsidR="00EB14BD" w:rsidRPr="002C02B7">
        <w:rPr>
          <w:rFonts w:eastAsiaTheme="minorHAnsi"/>
          <w:sz w:val="28"/>
          <w:szCs w:val="28"/>
          <w:lang w:eastAsia="en-US"/>
        </w:rPr>
        <w:t>и подготовки</w:t>
      </w:r>
      <w:proofErr w:type="gramEnd"/>
      <w:r w:rsidR="00EB14BD" w:rsidRPr="002C02B7">
        <w:rPr>
          <w:rFonts w:eastAsiaTheme="minorHAnsi"/>
          <w:sz w:val="28"/>
          <w:szCs w:val="28"/>
          <w:lang w:eastAsia="en-US"/>
        </w:rPr>
        <w:t xml:space="preserve"> указанной комиссией заключений</w:t>
      </w:r>
      <w:r w:rsidR="00F81740" w:rsidRPr="002C02B7">
        <w:rPr>
          <w:sz w:val="28"/>
          <w:szCs w:val="28"/>
        </w:rPr>
        <w:t xml:space="preserve">, согласно </w:t>
      </w:r>
      <w:r w:rsidR="00630F63" w:rsidRPr="002C02B7">
        <w:rPr>
          <w:sz w:val="28"/>
          <w:szCs w:val="28"/>
        </w:rPr>
        <w:t>п</w:t>
      </w:r>
      <w:r w:rsidRPr="002C02B7">
        <w:rPr>
          <w:sz w:val="28"/>
          <w:szCs w:val="28"/>
        </w:rPr>
        <w:t>риложени</w:t>
      </w:r>
      <w:r w:rsidR="00F81740" w:rsidRPr="002C02B7">
        <w:rPr>
          <w:sz w:val="28"/>
          <w:szCs w:val="28"/>
        </w:rPr>
        <w:t>ю</w:t>
      </w:r>
      <w:r w:rsidRPr="002C02B7">
        <w:rPr>
          <w:sz w:val="28"/>
          <w:szCs w:val="28"/>
        </w:rPr>
        <w:t xml:space="preserve"> 2</w:t>
      </w:r>
      <w:r w:rsidR="00EB14BD" w:rsidRPr="002C02B7">
        <w:rPr>
          <w:rFonts w:eastAsiaTheme="minorHAnsi"/>
          <w:sz w:val="28"/>
          <w:szCs w:val="28"/>
          <w:lang w:eastAsia="en-US"/>
        </w:rPr>
        <w:t>;</w:t>
      </w:r>
    </w:p>
    <w:p w:rsidR="00EB14BD" w:rsidRPr="002C02B7" w:rsidRDefault="00D31240" w:rsidP="002C02B7">
      <w:pPr>
        <w:pStyle w:val="a6"/>
        <w:spacing w:before="0" w:beforeAutospacing="0" w:after="0" w:afterAutospacing="0" w:line="360" w:lineRule="auto"/>
        <w:ind w:firstLine="709"/>
        <w:jc w:val="both"/>
        <w:rPr>
          <w:sz w:val="28"/>
          <w:szCs w:val="28"/>
        </w:rPr>
      </w:pPr>
      <w:proofErr w:type="gramStart"/>
      <w:r w:rsidRPr="002C02B7">
        <w:rPr>
          <w:rFonts w:eastAsiaTheme="minorHAnsi"/>
          <w:sz w:val="28"/>
          <w:szCs w:val="28"/>
          <w:lang w:eastAsia="en-US"/>
        </w:rPr>
        <w:t>в</w:t>
      </w:r>
      <w:r w:rsidR="00EB14BD" w:rsidRPr="002C02B7">
        <w:rPr>
          <w:rFonts w:eastAsiaTheme="minorHAnsi"/>
          <w:sz w:val="28"/>
          <w:szCs w:val="28"/>
          <w:lang w:eastAsia="en-US"/>
        </w:rPr>
        <w:t>)</w:t>
      </w:r>
      <w:r w:rsidR="00EB14BD" w:rsidRPr="002C02B7">
        <w:rPr>
          <w:sz w:val="28"/>
          <w:szCs w:val="28"/>
        </w:rPr>
        <w:t xml:space="preserve"> Состав комиссии по оценке последствий принятия решения </w:t>
      </w:r>
      <w:r w:rsidR="00F81740" w:rsidRPr="002C02B7">
        <w:rPr>
          <w:sz w:val="28"/>
          <w:szCs w:val="28"/>
        </w:rPr>
        <w:t xml:space="preserve">о </w:t>
      </w:r>
      <w:r w:rsidR="00E40E98" w:rsidRPr="00494B6C">
        <w:rPr>
          <w:sz w:val="28"/>
          <w:szCs w:val="28"/>
        </w:rPr>
        <w:t>реорганизации, реконструкции, модернизации, об изменении назначения или о ликвидации объекта социальной инфраструктуры для детей находящегося в оперативном управлении, безвозмездном (бессрочном) пользовании муниципальной организации</w:t>
      </w:r>
      <w:r w:rsidR="00E40E98" w:rsidRPr="00494B6C">
        <w:rPr>
          <w:rFonts w:eastAsiaTheme="minorHAnsi"/>
          <w:sz w:val="28"/>
          <w:szCs w:val="28"/>
          <w:lang w:eastAsia="en-US"/>
        </w:rPr>
        <w:t xml:space="preserve"> муниципального округа Сок</w:t>
      </w:r>
      <w:r w:rsidR="00500B32">
        <w:rPr>
          <w:rFonts w:eastAsiaTheme="minorHAnsi"/>
          <w:sz w:val="28"/>
          <w:szCs w:val="28"/>
          <w:lang w:eastAsia="en-US"/>
        </w:rPr>
        <w:t xml:space="preserve">ольский Нижегородской области, </w:t>
      </w:r>
      <w:r w:rsidR="00E40E98" w:rsidRPr="00494B6C">
        <w:rPr>
          <w:rFonts w:eastAsiaTheme="minorHAnsi"/>
          <w:sz w:val="28"/>
          <w:szCs w:val="28"/>
          <w:lang w:eastAsia="en-US"/>
        </w:rPr>
        <w:t>подведомственной отделу культуры, спорта и молодежной политики администрации муниципального округа Сокольский Нижегородской области</w:t>
      </w:r>
      <w:r w:rsidR="00E40E98" w:rsidRPr="00494B6C">
        <w:rPr>
          <w:sz w:val="28"/>
          <w:szCs w:val="28"/>
        </w:rPr>
        <w:t>, заключении договора аренды, договора безвозмездного пользования</w:t>
      </w:r>
      <w:r w:rsidR="00F81740" w:rsidRPr="002C02B7">
        <w:rPr>
          <w:sz w:val="28"/>
          <w:szCs w:val="28"/>
        </w:rPr>
        <w:t xml:space="preserve">, согласно </w:t>
      </w:r>
      <w:r w:rsidR="00630F63" w:rsidRPr="002C02B7">
        <w:rPr>
          <w:sz w:val="28"/>
          <w:szCs w:val="28"/>
        </w:rPr>
        <w:t>п</w:t>
      </w:r>
      <w:r w:rsidR="00F81740" w:rsidRPr="002C02B7">
        <w:rPr>
          <w:sz w:val="28"/>
          <w:szCs w:val="28"/>
        </w:rPr>
        <w:t>риложению</w:t>
      </w:r>
      <w:r w:rsidRPr="002C02B7">
        <w:rPr>
          <w:sz w:val="28"/>
          <w:szCs w:val="28"/>
        </w:rPr>
        <w:t xml:space="preserve"> 3;</w:t>
      </w:r>
      <w:proofErr w:type="gramEnd"/>
    </w:p>
    <w:p w:rsidR="001953BF" w:rsidRPr="002C02B7" w:rsidRDefault="00D31240" w:rsidP="002C02B7">
      <w:pPr>
        <w:pStyle w:val="a6"/>
        <w:spacing w:before="0" w:beforeAutospacing="0" w:after="0" w:afterAutospacing="0" w:line="360" w:lineRule="auto"/>
        <w:ind w:firstLine="709"/>
        <w:jc w:val="both"/>
        <w:rPr>
          <w:sz w:val="28"/>
          <w:szCs w:val="28"/>
        </w:rPr>
      </w:pPr>
      <w:r w:rsidRPr="002C02B7">
        <w:rPr>
          <w:rFonts w:eastAsiaTheme="minorHAnsi"/>
          <w:sz w:val="28"/>
          <w:szCs w:val="28"/>
          <w:lang w:eastAsia="en-US"/>
        </w:rPr>
        <w:t>г</w:t>
      </w:r>
      <w:r w:rsidR="00EB14BD" w:rsidRPr="002C02B7">
        <w:rPr>
          <w:rFonts w:eastAsiaTheme="minorHAnsi"/>
          <w:sz w:val="28"/>
          <w:szCs w:val="28"/>
          <w:lang w:eastAsia="en-US"/>
        </w:rPr>
        <w:t xml:space="preserve">) </w:t>
      </w:r>
      <w:r w:rsidR="001953BF" w:rsidRPr="002C02B7">
        <w:rPr>
          <w:sz w:val="28"/>
          <w:szCs w:val="28"/>
        </w:rPr>
        <w:t xml:space="preserve">Перечень документов, </w:t>
      </w:r>
      <w:r w:rsidR="001953BF" w:rsidRPr="002C02B7">
        <w:rPr>
          <w:bCs/>
          <w:sz w:val="28"/>
          <w:szCs w:val="28"/>
        </w:rPr>
        <w:t xml:space="preserve">необходимых для проведения оценки </w:t>
      </w:r>
      <w:r w:rsidR="001953BF" w:rsidRPr="002C02B7">
        <w:rPr>
          <w:sz w:val="28"/>
          <w:szCs w:val="28"/>
        </w:rPr>
        <w:t xml:space="preserve">последствий принятия решения </w:t>
      </w:r>
      <w:r w:rsidR="0098481B">
        <w:rPr>
          <w:sz w:val="28"/>
          <w:szCs w:val="28"/>
        </w:rPr>
        <w:t xml:space="preserve">о </w:t>
      </w:r>
      <w:r w:rsidR="00E042F8" w:rsidRPr="00494B6C">
        <w:rPr>
          <w:sz w:val="28"/>
          <w:szCs w:val="28"/>
        </w:rPr>
        <w:t>реорганизации</w:t>
      </w:r>
      <w:r w:rsidR="0098481B">
        <w:rPr>
          <w:sz w:val="28"/>
          <w:szCs w:val="28"/>
        </w:rPr>
        <w:t xml:space="preserve"> или</w:t>
      </w:r>
      <w:r w:rsidR="00E042F8" w:rsidRPr="00494B6C">
        <w:rPr>
          <w:sz w:val="28"/>
          <w:szCs w:val="28"/>
        </w:rPr>
        <w:t xml:space="preserve"> ликвидации объекта социальной инфраструктуры для детей</w:t>
      </w:r>
      <w:r w:rsidR="007F365F">
        <w:rPr>
          <w:sz w:val="28"/>
          <w:szCs w:val="28"/>
        </w:rPr>
        <w:t>,</w:t>
      </w:r>
      <w:r w:rsidR="00E042F8" w:rsidRPr="00494B6C">
        <w:rPr>
          <w:sz w:val="28"/>
          <w:szCs w:val="28"/>
        </w:rPr>
        <w:t xml:space="preserve"> находящегося в оперативном управлении, безвозмездном (бессрочном) пользовании муниципальной организации</w:t>
      </w:r>
      <w:r w:rsidR="00E042F8" w:rsidRPr="00494B6C">
        <w:rPr>
          <w:rFonts w:eastAsiaTheme="minorHAnsi"/>
          <w:sz w:val="28"/>
          <w:szCs w:val="28"/>
          <w:lang w:eastAsia="en-US"/>
        </w:rPr>
        <w:t xml:space="preserve"> муниципального округа Сок</w:t>
      </w:r>
      <w:r w:rsidR="00500B32">
        <w:rPr>
          <w:rFonts w:eastAsiaTheme="minorHAnsi"/>
          <w:sz w:val="28"/>
          <w:szCs w:val="28"/>
          <w:lang w:eastAsia="en-US"/>
        </w:rPr>
        <w:t xml:space="preserve">ольский Нижегородской области, </w:t>
      </w:r>
      <w:r w:rsidR="00E042F8" w:rsidRPr="00494B6C">
        <w:rPr>
          <w:rFonts w:eastAsiaTheme="minorHAnsi"/>
          <w:sz w:val="28"/>
          <w:szCs w:val="28"/>
          <w:lang w:eastAsia="en-US"/>
        </w:rPr>
        <w:t>подведомственной отделу культуры, спорта и молодежной политики администрации муниципального округа Сокольский Нижегородской области</w:t>
      </w:r>
      <w:r w:rsidR="00F81740" w:rsidRPr="002C02B7">
        <w:rPr>
          <w:sz w:val="28"/>
          <w:szCs w:val="28"/>
        </w:rPr>
        <w:t xml:space="preserve">, согласно </w:t>
      </w:r>
      <w:r w:rsidR="001953BF" w:rsidRPr="002C02B7">
        <w:rPr>
          <w:sz w:val="28"/>
          <w:szCs w:val="28"/>
        </w:rPr>
        <w:t>приложени</w:t>
      </w:r>
      <w:r w:rsidR="00F81740" w:rsidRPr="002C02B7">
        <w:rPr>
          <w:sz w:val="28"/>
          <w:szCs w:val="28"/>
        </w:rPr>
        <w:t>ю</w:t>
      </w:r>
      <w:r w:rsidR="001953BF" w:rsidRPr="002C02B7">
        <w:rPr>
          <w:sz w:val="28"/>
          <w:szCs w:val="28"/>
        </w:rPr>
        <w:t xml:space="preserve"> 4;</w:t>
      </w:r>
    </w:p>
    <w:p w:rsidR="00EB14BD" w:rsidRPr="002C02B7" w:rsidRDefault="001953BF" w:rsidP="002C02B7">
      <w:pPr>
        <w:pStyle w:val="a6"/>
        <w:spacing w:before="0" w:beforeAutospacing="0" w:after="0" w:afterAutospacing="0" w:line="360" w:lineRule="auto"/>
        <w:ind w:firstLine="709"/>
        <w:jc w:val="both"/>
        <w:rPr>
          <w:sz w:val="28"/>
          <w:szCs w:val="28"/>
        </w:rPr>
      </w:pPr>
      <w:proofErr w:type="gramStart"/>
      <w:r w:rsidRPr="002C02B7">
        <w:rPr>
          <w:sz w:val="28"/>
          <w:szCs w:val="28"/>
        </w:rPr>
        <w:t xml:space="preserve">д) Перечень документов, </w:t>
      </w:r>
      <w:r w:rsidRPr="002C02B7">
        <w:rPr>
          <w:bCs/>
          <w:sz w:val="28"/>
          <w:szCs w:val="28"/>
        </w:rPr>
        <w:t xml:space="preserve">необходимых для проведения оценки </w:t>
      </w:r>
      <w:r w:rsidR="00500B32">
        <w:rPr>
          <w:sz w:val="28"/>
          <w:szCs w:val="28"/>
        </w:rPr>
        <w:t xml:space="preserve">последствий принятия </w:t>
      </w:r>
      <w:proofErr w:type="spellStart"/>
      <w:r w:rsidR="00500B32">
        <w:rPr>
          <w:sz w:val="28"/>
          <w:szCs w:val="28"/>
        </w:rPr>
        <w:t>решени</w:t>
      </w:r>
      <w:proofErr w:type="spellEnd"/>
      <w:r w:rsidR="00500B32">
        <w:rPr>
          <w:sz w:val="28"/>
          <w:szCs w:val="28"/>
        </w:rPr>
        <w:t xml:space="preserve"> о заключении </w:t>
      </w:r>
      <w:r w:rsidR="00F81740" w:rsidRPr="002C02B7">
        <w:rPr>
          <w:sz w:val="28"/>
          <w:szCs w:val="28"/>
        </w:rPr>
        <w:t xml:space="preserve">договора аренды, договора безвозмездного пользования </w:t>
      </w:r>
      <w:r w:rsidR="00E042F8" w:rsidRPr="00494B6C">
        <w:rPr>
          <w:sz w:val="28"/>
          <w:szCs w:val="28"/>
        </w:rPr>
        <w:t>объекта социальной инфраструктуры для детей</w:t>
      </w:r>
      <w:r w:rsidR="00500B32">
        <w:rPr>
          <w:sz w:val="28"/>
          <w:szCs w:val="28"/>
        </w:rPr>
        <w:t>,</w:t>
      </w:r>
      <w:r w:rsidR="00E042F8" w:rsidRPr="00494B6C">
        <w:rPr>
          <w:sz w:val="28"/>
          <w:szCs w:val="28"/>
        </w:rPr>
        <w:t xml:space="preserve"> </w:t>
      </w:r>
      <w:r w:rsidR="00E042F8" w:rsidRPr="00494B6C">
        <w:rPr>
          <w:sz w:val="28"/>
          <w:szCs w:val="28"/>
        </w:rPr>
        <w:lastRenderedPageBreak/>
        <w:t>находящегося в оперативном управлении, безвозмездном (бессрочном) пользовании муниципальной организации</w:t>
      </w:r>
      <w:r w:rsidR="00E042F8" w:rsidRPr="00494B6C">
        <w:rPr>
          <w:rFonts w:eastAsiaTheme="minorHAnsi"/>
          <w:sz w:val="28"/>
          <w:szCs w:val="28"/>
          <w:lang w:eastAsia="en-US"/>
        </w:rPr>
        <w:t xml:space="preserve"> муниципального округа Сок</w:t>
      </w:r>
      <w:r w:rsidR="00500B32">
        <w:rPr>
          <w:rFonts w:eastAsiaTheme="minorHAnsi"/>
          <w:sz w:val="28"/>
          <w:szCs w:val="28"/>
          <w:lang w:eastAsia="en-US"/>
        </w:rPr>
        <w:t xml:space="preserve">ольский Нижегородской области, </w:t>
      </w:r>
      <w:r w:rsidR="00E042F8" w:rsidRPr="00494B6C">
        <w:rPr>
          <w:rFonts w:eastAsiaTheme="minorHAnsi"/>
          <w:sz w:val="28"/>
          <w:szCs w:val="28"/>
          <w:lang w:eastAsia="en-US"/>
        </w:rPr>
        <w:t>подведомственной отделу культуры, спорта и молодежной политики администрации муниципального округа Сокольский Нижегородской области</w:t>
      </w:r>
      <w:r w:rsidR="00EB33ED" w:rsidRPr="002C02B7">
        <w:rPr>
          <w:sz w:val="28"/>
          <w:szCs w:val="28"/>
        </w:rPr>
        <w:t>, согласно п</w:t>
      </w:r>
      <w:r w:rsidR="00F81740" w:rsidRPr="002C02B7">
        <w:rPr>
          <w:sz w:val="28"/>
          <w:szCs w:val="28"/>
        </w:rPr>
        <w:t xml:space="preserve">риложению </w:t>
      </w:r>
      <w:r w:rsidRPr="002C02B7">
        <w:rPr>
          <w:sz w:val="28"/>
          <w:szCs w:val="28"/>
        </w:rPr>
        <w:t>5.</w:t>
      </w:r>
      <w:proofErr w:type="gramEnd"/>
    </w:p>
    <w:p w:rsidR="00EB33ED" w:rsidRPr="002C02B7" w:rsidRDefault="00EB33ED" w:rsidP="002C02B7">
      <w:pPr>
        <w:pStyle w:val="a6"/>
        <w:spacing w:before="0" w:beforeAutospacing="0" w:after="0" w:afterAutospacing="0" w:line="360" w:lineRule="auto"/>
        <w:ind w:firstLine="709"/>
        <w:jc w:val="both"/>
        <w:rPr>
          <w:sz w:val="28"/>
          <w:szCs w:val="28"/>
        </w:rPr>
      </w:pPr>
      <w:proofErr w:type="gramStart"/>
      <w:r w:rsidRPr="002C02B7">
        <w:rPr>
          <w:sz w:val="28"/>
          <w:szCs w:val="28"/>
        </w:rPr>
        <w:t xml:space="preserve">е) Перечень документов, </w:t>
      </w:r>
      <w:r w:rsidRPr="002C02B7">
        <w:rPr>
          <w:bCs/>
          <w:sz w:val="28"/>
          <w:szCs w:val="28"/>
        </w:rPr>
        <w:t xml:space="preserve">необходимых для проведения оценки </w:t>
      </w:r>
      <w:r w:rsidR="00500B32">
        <w:rPr>
          <w:sz w:val="28"/>
          <w:szCs w:val="28"/>
        </w:rPr>
        <w:t>последствий принятия решения о</w:t>
      </w:r>
      <w:r w:rsidRPr="002C02B7">
        <w:rPr>
          <w:sz w:val="28"/>
          <w:szCs w:val="28"/>
        </w:rPr>
        <w:t xml:space="preserve"> реконструкции, модернизации</w:t>
      </w:r>
      <w:r w:rsidR="00643989">
        <w:rPr>
          <w:sz w:val="28"/>
          <w:szCs w:val="28"/>
        </w:rPr>
        <w:t xml:space="preserve"> или</w:t>
      </w:r>
      <w:r w:rsidRPr="002C02B7">
        <w:rPr>
          <w:sz w:val="28"/>
          <w:szCs w:val="28"/>
        </w:rPr>
        <w:t xml:space="preserve"> об изменении назначения</w:t>
      </w:r>
      <w:r w:rsidR="00643989">
        <w:rPr>
          <w:sz w:val="28"/>
          <w:szCs w:val="28"/>
        </w:rPr>
        <w:t xml:space="preserve"> </w:t>
      </w:r>
      <w:r w:rsidR="00643989" w:rsidRPr="00494B6C">
        <w:rPr>
          <w:sz w:val="28"/>
          <w:szCs w:val="28"/>
        </w:rPr>
        <w:t>объекта социальной инфраструктуры для детей находящегося в оперативном управлении, безвозмездном (бессрочном) пользовании муниципальной организации</w:t>
      </w:r>
      <w:r w:rsidR="00643989" w:rsidRPr="00494B6C">
        <w:rPr>
          <w:rFonts w:eastAsiaTheme="minorHAnsi"/>
          <w:sz w:val="28"/>
          <w:szCs w:val="28"/>
          <w:lang w:eastAsia="en-US"/>
        </w:rPr>
        <w:t xml:space="preserve"> муниципального округа Сок</w:t>
      </w:r>
      <w:r w:rsidR="00500B32">
        <w:rPr>
          <w:rFonts w:eastAsiaTheme="minorHAnsi"/>
          <w:sz w:val="28"/>
          <w:szCs w:val="28"/>
          <w:lang w:eastAsia="en-US"/>
        </w:rPr>
        <w:t xml:space="preserve">ольский Нижегородской области, </w:t>
      </w:r>
      <w:r w:rsidR="00643989" w:rsidRPr="00494B6C">
        <w:rPr>
          <w:rFonts w:eastAsiaTheme="minorHAnsi"/>
          <w:sz w:val="28"/>
          <w:szCs w:val="28"/>
          <w:lang w:eastAsia="en-US"/>
        </w:rPr>
        <w:t>подведомственной отделу культуры, спорта и молодежной политики администрации муниципального округа Сокольский Нижегородской области</w:t>
      </w:r>
      <w:r w:rsidR="00643989">
        <w:rPr>
          <w:rFonts w:eastAsiaTheme="minorHAnsi"/>
          <w:sz w:val="28"/>
          <w:szCs w:val="28"/>
          <w:lang w:eastAsia="en-US"/>
        </w:rPr>
        <w:t>, согласно приложению 6</w:t>
      </w:r>
      <w:r w:rsidRPr="002C02B7">
        <w:rPr>
          <w:sz w:val="28"/>
          <w:szCs w:val="28"/>
        </w:rPr>
        <w:t>.</w:t>
      </w:r>
      <w:proofErr w:type="gramEnd"/>
    </w:p>
    <w:p w:rsidR="00AA0CD5" w:rsidRPr="00AA0CD5" w:rsidRDefault="00D31240" w:rsidP="002C02B7">
      <w:pPr>
        <w:pStyle w:val="31"/>
        <w:tabs>
          <w:tab w:val="clear" w:pos="3600"/>
          <w:tab w:val="left" w:pos="0"/>
        </w:tabs>
        <w:spacing w:line="360" w:lineRule="auto"/>
        <w:ind w:right="0" w:firstLine="709"/>
        <w:rPr>
          <w:szCs w:val="28"/>
        </w:rPr>
      </w:pPr>
      <w:r w:rsidRPr="002C02B7">
        <w:rPr>
          <w:szCs w:val="28"/>
        </w:rPr>
        <w:t>2.</w:t>
      </w:r>
      <w:r w:rsidR="00AA0CD5">
        <w:rPr>
          <w:szCs w:val="28"/>
        </w:rPr>
        <w:t xml:space="preserve"> Постановление администрации </w:t>
      </w:r>
      <w:r w:rsidR="00AA0CD5" w:rsidRPr="00AA0CD5">
        <w:rPr>
          <w:rFonts w:eastAsiaTheme="minorHAnsi"/>
          <w:szCs w:val="28"/>
          <w:lang w:eastAsia="en-US"/>
        </w:rPr>
        <w:t>городского округа Сокольский</w:t>
      </w:r>
      <w:r w:rsidR="00643989">
        <w:rPr>
          <w:rFonts w:eastAsiaTheme="minorHAnsi"/>
          <w:szCs w:val="28"/>
          <w:lang w:eastAsia="en-US"/>
        </w:rPr>
        <w:t xml:space="preserve"> Нижегородской области</w:t>
      </w:r>
      <w:r w:rsidR="00AA0CD5" w:rsidRPr="00AA0CD5">
        <w:rPr>
          <w:rFonts w:eastAsiaTheme="minorHAnsi"/>
          <w:szCs w:val="28"/>
          <w:lang w:eastAsia="en-US"/>
        </w:rPr>
        <w:t xml:space="preserve"> </w:t>
      </w:r>
      <w:r w:rsidR="00500B32">
        <w:rPr>
          <w:szCs w:val="28"/>
        </w:rPr>
        <w:t>от 10 декабря 2024 г</w:t>
      </w:r>
      <w:r w:rsidR="00500B32" w:rsidRPr="00AA0CD5">
        <w:rPr>
          <w:b/>
          <w:szCs w:val="28"/>
        </w:rPr>
        <w:t xml:space="preserve"> </w:t>
      </w:r>
      <w:r w:rsidR="00AA0CD5">
        <w:rPr>
          <w:rFonts w:eastAsiaTheme="minorHAnsi"/>
          <w:szCs w:val="28"/>
          <w:lang w:eastAsia="en-US"/>
        </w:rPr>
        <w:t xml:space="preserve">№ 1282 </w:t>
      </w:r>
      <w:r w:rsidR="00AA0CD5">
        <w:rPr>
          <w:b/>
          <w:szCs w:val="28"/>
        </w:rPr>
        <w:t>«</w:t>
      </w:r>
      <w:r w:rsidR="00AA0CD5" w:rsidRPr="00AA0CD5">
        <w:rPr>
          <w:szCs w:val="28"/>
        </w:rPr>
        <w:t xml:space="preserve">О </w:t>
      </w:r>
      <w:r w:rsidR="00AA0CD5" w:rsidRPr="00AA0CD5">
        <w:rPr>
          <w:rFonts w:eastAsiaTheme="minorHAnsi"/>
          <w:bCs/>
          <w:szCs w:val="28"/>
          <w:lang w:eastAsia="en-US"/>
        </w:rPr>
        <w:t xml:space="preserve">порядке </w:t>
      </w:r>
      <w:proofErr w:type="gramStart"/>
      <w:r w:rsidR="00AA0CD5" w:rsidRPr="00AA0CD5">
        <w:rPr>
          <w:rFonts w:eastAsiaTheme="minorHAnsi"/>
          <w:bCs/>
          <w:szCs w:val="28"/>
          <w:lang w:eastAsia="en-US"/>
        </w:rPr>
        <w:t>проведения оценки последствий принятия решения</w:t>
      </w:r>
      <w:proofErr w:type="gramEnd"/>
      <w:r w:rsidR="00AA0CD5" w:rsidRPr="00AA0CD5">
        <w:rPr>
          <w:rFonts w:eastAsiaTheme="minorHAnsi"/>
          <w:bCs/>
          <w:szCs w:val="28"/>
          <w:lang w:eastAsia="en-US"/>
        </w:rPr>
        <w:t xml:space="preserve"> </w:t>
      </w:r>
      <w:r w:rsidR="00AA0CD5" w:rsidRPr="00AA0CD5">
        <w:rPr>
          <w:szCs w:val="28"/>
        </w:rPr>
        <w:t>о реорганизации или ликвидации организации культуры,</w:t>
      </w:r>
      <w:r w:rsidR="00AA0CD5" w:rsidRPr="00AA0CD5">
        <w:rPr>
          <w:rFonts w:eastAsiaTheme="minorHAnsi"/>
          <w:szCs w:val="28"/>
          <w:lang w:eastAsia="en-US"/>
        </w:rPr>
        <w:t xml:space="preserve"> являющейся муниципальной собственностью городского округа Сокольский Нижегородской области</w:t>
      </w:r>
      <w:r w:rsidR="00AA0CD5">
        <w:rPr>
          <w:rFonts w:eastAsiaTheme="minorHAnsi"/>
          <w:szCs w:val="28"/>
          <w:lang w:eastAsia="en-US"/>
        </w:rPr>
        <w:t>» считать утратившим силу.</w:t>
      </w:r>
    </w:p>
    <w:p w:rsidR="00D31240" w:rsidRPr="002C02B7" w:rsidRDefault="00AA0CD5" w:rsidP="002C02B7">
      <w:pPr>
        <w:pStyle w:val="31"/>
        <w:tabs>
          <w:tab w:val="clear" w:pos="3600"/>
          <w:tab w:val="left" w:pos="0"/>
        </w:tabs>
        <w:spacing w:line="360" w:lineRule="auto"/>
        <w:ind w:right="0" w:firstLine="709"/>
      </w:pPr>
      <w:r>
        <w:rPr>
          <w:szCs w:val="28"/>
        </w:rPr>
        <w:t>3.</w:t>
      </w:r>
      <w:r w:rsidR="00D31240" w:rsidRPr="002C02B7">
        <w:rPr>
          <w:szCs w:val="28"/>
        </w:rPr>
        <w:t xml:space="preserve"> Управлению делами администрации </w:t>
      </w:r>
      <w:r w:rsidR="00477AA7" w:rsidRPr="002C02B7">
        <w:rPr>
          <w:szCs w:val="28"/>
        </w:rPr>
        <w:t>муниципального</w:t>
      </w:r>
      <w:r w:rsidR="00D31240" w:rsidRPr="002C02B7">
        <w:rPr>
          <w:szCs w:val="28"/>
        </w:rPr>
        <w:t xml:space="preserve"> округа Сокольский</w:t>
      </w:r>
      <w:r w:rsidR="00630F63" w:rsidRPr="002C02B7">
        <w:rPr>
          <w:szCs w:val="28"/>
        </w:rPr>
        <w:t xml:space="preserve"> Нижегородской области (В.</w:t>
      </w:r>
      <w:r w:rsidR="00A05FBE" w:rsidRPr="002C02B7">
        <w:rPr>
          <w:szCs w:val="28"/>
        </w:rPr>
        <w:t>Г</w:t>
      </w:r>
      <w:r w:rsidR="00630F63" w:rsidRPr="002C02B7">
        <w:rPr>
          <w:szCs w:val="28"/>
        </w:rPr>
        <w:t>.</w:t>
      </w:r>
      <w:r w:rsidR="00477AA7" w:rsidRPr="002C02B7">
        <w:rPr>
          <w:szCs w:val="28"/>
        </w:rPr>
        <w:t xml:space="preserve"> </w:t>
      </w:r>
      <w:r w:rsidR="00D31240" w:rsidRPr="002C02B7">
        <w:rPr>
          <w:szCs w:val="28"/>
        </w:rPr>
        <w:t>Гульнева) обеспечить опубликова</w:t>
      </w:r>
      <w:r w:rsidR="00CD0A8E" w:rsidRPr="002C02B7">
        <w:rPr>
          <w:szCs w:val="28"/>
        </w:rPr>
        <w:t xml:space="preserve">ние настоящего постановления в </w:t>
      </w:r>
      <w:r w:rsidR="00500B32">
        <w:rPr>
          <w:szCs w:val="28"/>
        </w:rPr>
        <w:t xml:space="preserve">районной </w:t>
      </w:r>
      <w:r w:rsidR="00D31240" w:rsidRPr="002C02B7">
        <w:rPr>
          <w:szCs w:val="28"/>
        </w:rPr>
        <w:t>газете «</w:t>
      </w:r>
      <w:proofErr w:type="spellStart"/>
      <w:r w:rsidR="00D31240" w:rsidRPr="002C02B7">
        <w:rPr>
          <w:szCs w:val="28"/>
        </w:rPr>
        <w:t>С</w:t>
      </w:r>
      <w:r w:rsidR="00477AA7" w:rsidRPr="002C02B7">
        <w:rPr>
          <w:szCs w:val="28"/>
        </w:rPr>
        <w:t>околь</w:t>
      </w:r>
      <w:r w:rsidR="00D31240" w:rsidRPr="002C02B7">
        <w:rPr>
          <w:szCs w:val="28"/>
        </w:rPr>
        <w:t>ская</w:t>
      </w:r>
      <w:proofErr w:type="spellEnd"/>
      <w:r w:rsidR="00D31240" w:rsidRPr="002C02B7">
        <w:rPr>
          <w:szCs w:val="28"/>
        </w:rPr>
        <w:t xml:space="preserve"> новь» и размещение на официальном сайте о</w:t>
      </w:r>
      <w:r w:rsidR="00477AA7" w:rsidRPr="002C02B7">
        <w:rPr>
          <w:szCs w:val="28"/>
        </w:rPr>
        <w:t>рганов местного самоуправления муниципального</w:t>
      </w:r>
      <w:r w:rsidR="00D31240" w:rsidRPr="002C02B7">
        <w:rPr>
          <w:szCs w:val="28"/>
        </w:rPr>
        <w:t xml:space="preserve"> округа Сокольский Нижегородской области.</w:t>
      </w:r>
    </w:p>
    <w:p w:rsidR="00EB14BD" w:rsidRPr="002C02B7" w:rsidRDefault="00AA0CD5" w:rsidP="002C02B7">
      <w:pPr>
        <w:suppressAutoHyphens w:val="0"/>
        <w:autoSpaceDE w:val="0"/>
        <w:autoSpaceDN w:val="0"/>
        <w:adjustRightInd w:val="0"/>
        <w:spacing w:line="360" w:lineRule="auto"/>
        <w:ind w:firstLine="709"/>
        <w:jc w:val="both"/>
        <w:rPr>
          <w:sz w:val="28"/>
          <w:szCs w:val="28"/>
        </w:rPr>
      </w:pPr>
      <w:r>
        <w:rPr>
          <w:sz w:val="28"/>
          <w:szCs w:val="28"/>
        </w:rPr>
        <w:t>4</w:t>
      </w:r>
      <w:r w:rsidR="00D31240" w:rsidRPr="002C02B7">
        <w:rPr>
          <w:sz w:val="28"/>
          <w:szCs w:val="28"/>
        </w:rPr>
        <w:t xml:space="preserve">. </w:t>
      </w:r>
      <w:proofErr w:type="gramStart"/>
      <w:r w:rsidR="00EB14BD" w:rsidRPr="002C02B7">
        <w:rPr>
          <w:sz w:val="28"/>
          <w:szCs w:val="28"/>
        </w:rPr>
        <w:t>Контроль за</w:t>
      </w:r>
      <w:proofErr w:type="gramEnd"/>
      <w:r w:rsidR="00EB14BD" w:rsidRPr="002C02B7">
        <w:rPr>
          <w:sz w:val="28"/>
          <w:szCs w:val="28"/>
        </w:rPr>
        <w:t xml:space="preserve"> исполнением настоящего постановления возложить на заместителя главы администрации </w:t>
      </w:r>
      <w:r w:rsidR="00477AA7" w:rsidRPr="002C02B7">
        <w:rPr>
          <w:sz w:val="28"/>
          <w:szCs w:val="28"/>
        </w:rPr>
        <w:t>муниципального</w:t>
      </w:r>
      <w:r w:rsidR="00EB14BD" w:rsidRPr="002C02B7">
        <w:rPr>
          <w:sz w:val="28"/>
          <w:szCs w:val="28"/>
        </w:rPr>
        <w:t xml:space="preserve"> округа Соко</w:t>
      </w:r>
      <w:r w:rsidR="00630F63" w:rsidRPr="002C02B7">
        <w:rPr>
          <w:sz w:val="28"/>
          <w:szCs w:val="28"/>
        </w:rPr>
        <w:t>льский Нижегородской области А.Е.</w:t>
      </w:r>
      <w:r w:rsidR="00477AA7" w:rsidRPr="002C02B7">
        <w:rPr>
          <w:sz w:val="28"/>
          <w:szCs w:val="28"/>
        </w:rPr>
        <w:t xml:space="preserve"> </w:t>
      </w:r>
      <w:r w:rsidR="00EB14BD" w:rsidRPr="002C02B7">
        <w:rPr>
          <w:sz w:val="28"/>
          <w:szCs w:val="28"/>
        </w:rPr>
        <w:t>Червякова.</w:t>
      </w:r>
    </w:p>
    <w:p w:rsidR="00A13453" w:rsidRDefault="00A13453" w:rsidP="00500B32">
      <w:pPr>
        <w:shd w:val="clear" w:color="auto" w:fill="FFFFFF"/>
        <w:jc w:val="both"/>
        <w:rPr>
          <w:sz w:val="28"/>
          <w:szCs w:val="28"/>
        </w:rPr>
      </w:pPr>
    </w:p>
    <w:p w:rsidR="00500B32" w:rsidRDefault="00500B32" w:rsidP="00500B32">
      <w:pPr>
        <w:shd w:val="clear" w:color="auto" w:fill="FFFFFF"/>
        <w:jc w:val="both"/>
        <w:rPr>
          <w:sz w:val="28"/>
          <w:szCs w:val="28"/>
        </w:rPr>
      </w:pPr>
    </w:p>
    <w:p w:rsidR="00643989" w:rsidRPr="002C02B7" w:rsidRDefault="00643989" w:rsidP="00500B32">
      <w:pPr>
        <w:shd w:val="clear" w:color="auto" w:fill="FFFFFF"/>
        <w:jc w:val="both"/>
        <w:rPr>
          <w:sz w:val="28"/>
          <w:szCs w:val="28"/>
        </w:rPr>
      </w:pPr>
    </w:p>
    <w:tbl>
      <w:tblPr>
        <w:tblW w:w="0" w:type="auto"/>
        <w:tblLayout w:type="fixed"/>
        <w:tblLook w:val="0000"/>
      </w:tblPr>
      <w:tblGrid>
        <w:gridCol w:w="5210"/>
        <w:gridCol w:w="4525"/>
      </w:tblGrid>
      <w:tr w:rsidR="00A13453" w:rsidRPr="002C02B7" w:rsidTr="00630F63">
        <w:tc>
          <w:tcPr>
            <w:tcW w:w="5210" w:type="dxa"/>
            <w:shd w:val="clear" w:color="auto" w:fill="auto"/>
          </w:tcPr>
          <w:p w:rsidR="00A13453" w:rsidRPr="002C02B7" w:rsidRDefault="00A13453" w:rsidP="00630F63">
            <w:pPr>
              <w:tabs>
                <w:tab w:val="left" w:pos="993"/>
              </w:tabs>
              <w:snapToGrid w:val="0"/>
              <w:jc w:val="both"/>
              <w:rPr>
                <w:sz w:val="28"/>
              </w:rPr>
            </w:pPr>
            <w:r w:rsidRPr="002C02B7">
              <w:rPr>
                <w:sz w:val="28"/>
              </w:rPr>
              <w:t>Глава местного самоуправления</w:t>
            </w:r>
          </w:p>
        </w:tc>
        <w:tc>
          <w:tcPr>
            <w:tcW w:w="4525" w:type="dxa"/>
            <w:shd w:val="clear" w:color="auto" w:fill="auto"/>
          </w:tcPr>
          <w:p w:rsidR="00A13453" w:rsidRPr="002C02B7" w:rsidRDefault="00630F63" w:rsidP="00630F63">
            <w:pPr>
              <w:tabs>
                <w:tab w:val="left" w:pos="993"/>
              </w:tabs>
              <w:snapToGrid w:val="0"/>
              <w:jc w:val="right"/>
            </w:pPr>
            <w:r w:rsidRPr="002C02B7">
              <w:rPr>
                <w:sz w:val="28"/>
              </w:rPr>
              <w:t>А.М.</w:t>
            </w:r>
            <w:r w:rsidR="00A13453" w:rsidRPr="002C02B7">
              <w:rPr>
                <w:sz w:val="28"/>
              </w:rPr>
              <w:t>Созонов</w:t>
            </w:r>
          </w:p>
        </w:tc>
      </w:tr>
    </w:tbl>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2C02B7" w:rsidRDefault="002C02B7" w:rsidP="00A13453">
      <w:pPr>
        <w:spacing w:line="360" w:lineRule="auto"/>
        <w:jc w:val="center"/>
        <w:rPr>
          <w:sz w:val="28"/>
          <w:szCs w:val="28"/>
        </w:rPr>
      </w:pPr>
    </w:p>
    <w:p w:rsidR="00643989" w:rsidRPr="002C02B7" w:rsidRDefault="00643989" w:rsidP="00A13453">
      <w:pPr>
        <w:spacing w:line="360" w:lineRule="auto"/>
        <w:jc w:val="center"/>
        <w:rPr>
          <w:sz w:val="28"/>
          <w:szCs w:val="28"/>
        </w:rPr>
      </w:pPr>
    </w:p>
    <w:p w:rsidR="009D6C19" w:rsidRPr="002C02B7" w:rsidRDefault="009D6C19" w:rsidP="00A13453">
      <w:pPr>
        <w:spacing w:line="360" w:lineRule="auto"/>
        <w:jc w:val="center"/>
        <w:rPr>
          <w:sz w:val="28"/>
          <w:szCs w:val="28"/>
        </w:rPr>
      </w:pPr>
    </w:p>
    <w:p w:rsidR="00FA0224" w:rsidRPr="002C02B7" w:rsidRDefault="00FA0224" w:rsidP="00A13453">
      <w:pPr>
        <w:spacing w:line="360" w:lineRule="auto"/>
        <w:jc w:val="center"/>
        <w:rPr>
          <w:sz w:val="28"/>
          <w:szCs w:val="28"/>
        </w:rPr>
      </w:pPr>
    </w:p>
    <w:p w:rsidR="009D6C19" w:rsidRPr="002C02B7" w:rsidRDefault="009D6C19" w:rsidP="00A13453">
      <w:pPr>
        <w:spacing w:line="360" w:lineRule="auto"/>
        <w:jc w:val="center"/>
        <w:rPr>
          <w:sz w:val="28"/>
          <w:szCs w:val="28"/>
        </w:rPr>
      </w:pPr>
    </w:p>
    <w:p w:rsidR="00F81740" w:rsidRPr="002C02B7" w:rsidRDefault="00F81740" w:rsidP="00A13453">
      <w:pPr>
        <w:spacing w:line="360" w:lineRule="auto"/>
        <w:jc w:val="center"/>
        <w:rPr>
          <w:sz w:val="28"/>
          <w:szCs w:val="28"/>
        </w:rPr>
      </w:pPr>
    </w:p>
    <w:p w:rsidR="00F81740" w:rsidRPr="002C02B7" w:rsidRDefault="00F81740" w:rsidP="00A13453">
      <w:pPr>
        <w:spacing w:line="360" w:lineRule="auto"/>
        <w:jc w:val="center"/>
        <w:rPr>
          <w:sz w:val="28"/>
          <w:szCs w:val="28"/>
        </w:rPr>
      </w:pPr>
    </w:p>
    <w:p w:rsidR="00F81740" w:rsidRPr="002C02B7" w:rsidRDefault="00F81740" w:rsidP="00A13453">
      <w:pPr>
        <w:spacing w:line="360" w:lineRule="auto"/>
        <w:jc w:val="center"/>
        <w:rPr>
          <w:sz w:val="28"/>
          <w:szCs w:val="28"/>
        </w:rPr>
      </w:pPr>
    </w:p>
    <w:p w:rsidR="00F81740" w:rsidRPr="002C02B7" w:rsidRDefault="00F81740" w:rsidP="00A13453">
      <w:pPr>
        <w:spacing w:line="360" w:lineRule="auto"/>
        <w:jc w:val="center"/>
        <w:rPr>
          <w:sz w:val="28"/>
          <w:szCs w:val="28"/>
        </w:rPr>
      </w:pPr>
    </w:p>
    <w:p w:rsidR="00F81740" w:rsidRPr="002C02B7" w:rsidRDefault="00F81740" w:rsidP="00A13453">
      <w:pPr>
        <w:spacing w:line="360" w:lineRule="auto"/>
        <w:jc w:val="center"/>
        <w:rPr>
          <w:sz w:val="28"/>
          <w:szCs w:val="28"/>
        </w:rPr>
      </w:pPr>
    </w:p>
    <w:p w:rsidR="00F81740" w:rsidRPr="002C02B7" w:rsidRDefault="00F81740" w:rsidP="00A13453">
      <w:pPr>
        <w:spacing w:line="360" w:lineRule="auto"/>
        <w:jc w:val="center"/>
        <w:rPr>
          <w:sz w:val="28"/>
          <w:szCs w:val="28"/>
        </w:rPr>
      </w:pPr>
    </w:p>
    <w:p w:rsidR="00F81740" w:rsidRPr="002C02B7" w:rsidRDefault="00F81740" w:rsidP="00A13453">
      <w:pPr>
        <w:spacing w:line="360" w:lineRule="auto"/>
        <w:jc w:val="center"/>
        <w:rPr>
          <w:sz w:val="28"/>
          <w:szCs w:val="28"/>
        </w:rPr>
      </w:pPr>
    </w:p>
    <w:p w:rsidR="00A13453" w:rsidRPr="002C02B7" w:rsidRDefault="000161D2" w:rsidP="00A13453">
      <w:pPr>
        <w:jc w:val="both"/>
        <w:rPr>
          <w:sz w:val="22"/>
          <w:szCs w:val="22"/>
        </w:rPr>
      </w:pPr>
      <w:r w:rsidRPr="002C02B7">
        <w:rPr>
          <w:sz w:val="22"/>
          <w:szCs w:val="22"/>
        </w:rPr>
        <w:t>П</w:t>
      </w:r>
      <w:r w:rsidR="00A13453" w:rsidRPr="002C02B7">
        <w:rPr>
          <w:sz w:val="22"/>
          <w:szCs w:val="22"/>
        </w:rPr>
        <w:t>одготовил: Громова Н.В. ___________________</w:t>
      </w:r>
      <w:r w:rsidR="00C77F15">
        <w:rPr>
          <w:sz w:val="22"/>
          <w:szCs w:val="22"/>
        </w:rPr>
        <w:t xml:space="preserve"> </w:t>
      </w:r>
    </w:p>
    <w:p w:rsidR="00A13453" w:rsidRPr="002C02B7" w:rsidRDefault="00A13453" w:rsidP="00A13453">
      <w:pPr>
        <w:jc w:val="both"/>
        <w:rPr>
          <w:sz w:val="22"/>
          <w:szCs w:val="22"/>
        </w:rPr>
      </w:pPr>
      <w:r w:rsidRPr="002C02B7">
        <w:rPr>
          <w:sz w:val="22"/>
          <w:szCs w:val="22"/>
        </w:rPr>
        <w:t>Согласовано: Каретникова К.А. _______________</w:t>
      </w:r>
    </w:p>
    <w:p w:rsidR="00A13453" w:rsidRPr="002C02B7" w:rsidRDefault="00630F63" w:rsidP="00630F63">
      <w:pPr>
        <w:ind w:firstLine="1276"/>
        <w:jc w:val="both"/>
        <w:rPr>
          <w:sz w:val="22"/>
          <w:szCs w:val="22"/>
        </w:rPr>
      </w:pPr>
      <w:r w:rsidRPr="002C02B7">
        <w:rPr>
          <w:sz w:val="22"/>
          <w:szCs w:val="22"/>
        </w:rPr>
        <w:t xml:space="preserve">Червяков А.Е. </w:t>
      </w:r>
      <w:r w:rsidR="00A13453" w:rsidRPr="002C02B7">
        <w:rPr>
          <w:sz w:val="22"/>
          <w:szCs w:val="22"/>
        </w:rPr>
        <w:t>__________</w:t>
      </w:r>
      <w:r w:rsidR="00EB33ED" w:rsidRPr="002C02B7">
        <w:rPr>
          <w:sz w:val="22"/>
          <w:szCs w:val="22"/>
        </w:rPr>
        <w:t>___</w:t>
      </w:r>
      <w:r w:rsidR="00A13453" w:rsidRPr="002C02B7">
        <w:rPr>
          <w:sz w:val="22"/>
          <w:szCs w:val="22"/>
        </w:rPr>
        <w:t>_____</w:t>
      </w:r>
    </w:p>
    <w:p w:rsidR="00EB33ED" w:rsidRPr="002C02B7" w:rsidRDefault="00EB33ED" w:rsidP="00630F63">
      <w:pPr>
        <w:ind w:firstLine="1276"/>
        <w:jc w:val="both"/>
        <w:rPr>
          <w:sz w:val="22"/>
          <w:szCs w:val="22"/>
        </w:rPr>
      </w:pPr>
      <w:proofErr w:type="spellStart"/>
      <w:r w:rsidRPr="002C02B7">
        <w:rPr>
          <w:sz w:val="22"/>
          <w:szCs w:val="22"/>
        </w:rPr>
        <w:t>Березнев</w:t>
      </w:r>
      <w:proofErr w:type="spellEnd"/>
      <w:r w:rsidRPr="002C02B7">
        <w:rPr>
          <w:sz w:val="22"/>
          <w:szCs w:val="22"/>
        </w:rPr>
        <w:t xml:space="preserve"> В. Ю. _________________</w:t>
      </w:r>
    </w:p>
    <w:p w:rsidR="00A13453" w:rsidRPr="002C02B7" w:rsidRDefault="00A13453" w:rsidP="00A13453">
      <w:pPr>
        <w:jc w:val="both"/>
        <w:rPr>
          <w:sz w:val="22"/>
          <w:szCs w:val="22"/>
        </w:rPr>
      </w:pPr>
      <w:r w:rsidRPr="002C02B7">
        <w:rPr>
          <w:sz w:val="22"/>
          <w:szCs w:val="22"/>
        </w:rPr>
        <w:t xml:space="preserve">Отпечатано: </w:t>
      </w:r>
      <w:r w:rsidR="00FB0BA6" w:rsidRPr="002C02B7">
        <w:rPr>
          <w:sz w:val="22"/>
          <w:szCs w:val="22"/>
        </w:rPr>
        <w:t>8</w:t>
      </w:r>
      <w:r w:rsidRPr="002C02B7">
        <w:rPr>
          <w:sz w:val="22"/>
          <w:szCs w:val="22"/>
        </w:rPr>
        <w:t xml:space="preserve"> экз.</w:t>
      </w:r>
    </w:p>
    <w:p w:rsidR="00A13453" w:rsidRPr="002C02B7" w:rsidRDefault="00A13453" w:rsidP="00A13453">
      <w:pPr>
        <w:ind w:firstLine="1276"/>
        <w:jc w:val="both"/>
        <w:rPr>
          <w:sz w:val="22"/>
          <w:szCs w:val="22"/>
        </w:rPr>
      </w:pPr>
      <w:r w:rsidRPr="002C02B7">
        <w:rPr>
          <w:sz w:val="22"/>
          <w:szCs w:val="22"/>
        </w:rPr>
        <w:t>1 - дело</w:t>
      </w:r>
    </w:p>
    <w:p w:rsidR="00A13453" w:rsidRPr="002C02B7" w:rsidRDefault="00A13453" w:rsidP="00A13453">
      <w:pPr>
        <w:ind w:firstLine="1276"/>
        <w:jc w:val="both"/>
        <w:rPr>
          <w:sz w:val="22"/>
          <w:szCs w:val="22"/>
        </w:rPr>
      </w:pPr>
      <w:r w:rsidRPr="002C02B7">
        <w:rPr>
          <w:sz w:val="22"/>
          <w:szCs w:val="22"/>
        </w:rPr>
        <w:t>2 – отдел культуры, спорта и молодежной политики</w:t>
      </w:r>
    </w:p>
    <w:p w:rsidR="00A13453" w:rsidRPr="002C02B7" w:rsidRDefault="00A13453" w:rsidP="00A13453">
      <w:pPr>
        <w:ind w:firstLine="1276"/>
        <w:jc w:val="both"/>
        <w:rPr>
          <w:sz w:val="22"/>
          <w:szCs w:val="22"/>
        </w:rPr>
      </w:pPr>
      <w:r w:rsidRPr="002C02B7">
        <w:rPr>
          <w:sz w:val="22"/>
          <w:szCs w:val="22"/>
        </w:rPr>
        <w:t>3 – управ</w:t>
      </w:r>
      <w:r w:rsidR="00DF5274" w:rsidRPr="002C02B7">
        <w:rPr>
          <w:sz w:val="22"/>
          <w:szCs w:val="22"/>
        </w:rPr>
        <w:t>ление д</w:t>
      </w:r>
      <w:r w:rsidRPr="002C02B7">
        <w:rPr>
          <w:sz w:val="22"/>
          <w:szCs w:val="22"/>
        </w:rPr>
        <w:t>елами</w:t>
      </w:r>
    </w:p>
    <w:p w:rsidR="00DF5274" w:rsidRPr="002C02B7" w:rsidRDefault="00DF5274" w:rsidP="00A13453">
      <w:pPr>
        <w:ind w:firstLine="1276"/>
        <w:jc w:val="both"/>
        <w:rPr>
          <w:sz w:val="22"/>
          <w:szCs w:val="22"/>
        </w:rPr>
      </w:pPr>
      <w:r w:rsidRPr="002C02B7">
        <w:rPr>
          <w:sz w:val="22"/>
          <w:szCs w:val="22"/>
        </w:rPr>
        <w:t>4</w:t>
      </w:r>
      <w:r w:rsidR="00630F63" w:rsidRPr="002C02B7">
        <w:rPr>
          <w:sz w:val="22"/>
          <w:szCs w:val="22"/>
        </w:rPr>
        <w:t xml:space="preserve"> </w:t>
      </w:r>
      <w:r w:rsidRPr="002C02B7">
        <w:rPr>
          <w:sz w:val="22"/>
          <w:szCs w:val="22"/>
        </w:rPr>
        <w:t>- УИЗО</w:t>
      </w:r>
    </w:p>
    <w:p w:rsidR="00DF5274" w:rsidRPr="002C02B7" w:rsidRDefault="00DF5274" w:rsidP="00A13453">
      <w:pPr>
        <w:ind w:firstLine="1276"/>
        <w:jc w:val="both"/>
        <w:rPr>
          <w:sz w:val="22"/>
          <w:szCs w:val="22"/>
        </w:rPr>
      </w:pPr>
      <w:r w:rsidRPr="002C02B7">
        <w:rPr>
          <w:sz w:val="22"/>
          <w:szCs w:val="22"/>
        </w:rPr>
        <w:t>5</w:t>
      </w:r>
      <w:r w:rsidR="00630F63" w:rsidRPr="002C02B7">
        <w:rPr>
          <w:sz w:val="22"/>
          <w:szCs w:val="22"/>
        </w:rPr>
        <w:t xml:space="preserve"> </w:t>
      </w:r>
      <w:r w:rsidRPr="002C02B7">
        <w:rPr>
          <w:sz w:val="22"/>
          <w:szCs w:val="22"/>
        </w:rPr>
        <w:t>- Управление финансов</w:t>
      </w:r>
    </w:p>
    <w:p w:rsidR="00DF5274" w:rsidRPr="002C02B7" w:rsidRDefault="00DF5274" w:rsidP="00A13453">
      <w:pPr>
        <w:ind w:firstLine="1276"/>
        <w:jc w:val="both"/>
        <w:rPr>
          <w:sz w:val="22"/>
          <w:szCs w:val="22"/>
        </w:rPr>
      </w:pPr>
      <w:r w:rsidRPr="002C02B7">
        <w:rPr>
          <w:sz w:val="22"/>
          <w:szCs w:val="22"/>
        </w:rPr>
        <w:t>6</w:t>
      </w:r>
      <w:r w:rsidR="00630F63" w:rsidRPr="002C02B7">
        <w:rPr>
          <w:sz w:val="22"/>
          <w:szCs w:val="22"/>
        </w:rPr>
        <w:t xml:space="preserve"> </w:t>
      </w:r>
      <w:r w:rsidRPr="002C02B7">
        <w:rPr>
          <w:sz w:val="22"/>
          <w:szCs w:val="22"/>
        </w:rPr>
        <w:t>- Лойминский ТО</w:t>
      </w:r>
    </w:p>
    <w:p w:rsidR="00FB0BA6" w:rsidRPr="002C02B7" w:rsidRDefault="00FB0BA6" w:rsidP="00A13453">
      <w:pPr>
        <w:ind w:firstLine="1276"/>
        <w:jc w:val="both"/>
        <w:rPr>
          <w:sz w:val="22"/>
          <w:szCs w:val="22"/>
        </w:rPr>
      </w:pPr>
      <w:r w:rsidRPr="002C02B7">
        <w:rPr>
          <w:sz w:val="22"/>
          <w:szCs w:val="22"/>
        </w:rPr>
        <w:t>7</w:t>
      </w:r>
      <w:r w:rsidR="00630F63" w:rsidRPr="002C02B7">
        <w:rPr>
          <w:sz w:val="22"/>
          <w:szCs w:val="22"/>
        </w:rPr>
        <w:t xml:space="preserve"> </w:t>
      </w:r>
      <w:r w:rsidRPr="002C02B7">
        <w:rPr>
          <w:sz w:val="22"/>
          <w:szCs w:val="22"/>
        </w:rPr>
        <w:t xml:space="preserve">- </w:t>
      </w:r>
      <w:proofErr w:type="gramStart"/>
      <w:r w:rsidRPr="002C02B7">
        <w:rPr>
          <w:sz w:val="22"/>
          <w:szCs w:val="22"/>
        </w:rPr>
        <w:t>Междуреченский</w:t>
      </w:r>
      <w:proofErr w:type="gramEnd"/>
      <w:r w:rsidRPr="002C02B7">
        <w:rPr>
          <w:sz w:val="22"/>
          <w:szCs w:val="22"/>
        </w:rPr>
        <w:t xml:space="preserve"> ТО</w:t>
      </w:r>
    </w:p>
    <w:p w:rsidR="00FB0BA6" w:rsidRPr="002C02B7" w:rsidRDefault="00FB0BA6" w:rsidP="00A13453">
      <w:pPr>
        <w:ind w:firstLine="1276"/>
        <w:jc w:val="both"/>
        <w:rPr>
          <w:sz w:val="22"/>
          <w:szCs w:val="22"/>
        </w:rPr>
      </w:pPr>
      <w:r w:rsidRPr="002C02B7">
        <w:rPr>
          <w:sz w:val="22"/>
          <w:szCs w:val="22"/>
        </w:rPr>
        <w:t>8</w:t>
      </w:r>
      <w:r w:rsidR="00630F63" w:rsidRPr="002C02B7">
        <w:rPr>
          <w:sz w:val="22"/>
          <w:szCs w:val="22"/>
        </w:rPr>
        <w:t xml:space="preserve"> </w:t>
      </w:r>
      <w:r w:rsidRPr="002C02B7">
        <w:rPr>
          <w:sz w:val="22"/>
          <w:szCs w:val="22"/>
        </w:rPr>
        <w:t>- Волжский ТО</w:t>
      </w:r>
    </w:p>
    <w:p w:rsidR="003D47D5" w:rsidRPr="002C02B7" w:rsidRDefault="003D47D5" w:rsidP="00500B32">
      <w:pPr>
        <w:ind w:left="5670"/>
        <w:jc w:val="center"/>
        <w:rPr>
          <w:sz w:val="24"/>
          <w:szCs w:val="24"/>
        </w:rPr>
      </w:pPr>
      <w:r w:rsidRPr="002C02B7">
        <w:rPr>
          <w:sz w:val="24"/>
          <w:szCs w:val="24"/>
        </w:rPr>
        <w:lastRenderedPageBreak/>
        <w:t xml:space="preserve">Приложение </w:t>
      </w:r>
      <w:r w:rsidR="00B547BB">
        <w:rPr>
          <w:sz w:val="24"/>
          <w:szCs w:val="24"/>
        </w:rPr>
        <w:t xml:space="preserve">№ </w:t>
      </w:r>
      <w:r w:rsidR="00FB0BA6" w:rsidRPr="002C02B7">
        <w:rPr>
          <w:sz w:val="24"/>
          <w:szCs w:val="24"/>
        </w:rPr>
        <w:t>1</w:t>
      </w:r>
    </w:p>
    <w:p w:rsidR="003D47D5" w:rsidRPr="002C02B7" w:rsidRDefault="003D47D5" w:rsidP="00500B32">
      <w:pPr>
        <w:ind w:left="5670"/>
        <w:jc w:val="center"/>
        <w:rPr>
          <w:sz w:val="24"/>
          <w:szCs w:val="24"/>
        </w:rPr>
      </w:pPr>
      <w:r w:rsidRPr="002C02B7">
        <w:rPr>
          <w:sz w:val="24"/>
          <w:szCs w:val="24"/>
        </w:rPr>
        <w:t>к постановлению администрации</w:t>
      </w:r>
    </w:p>
    <w:p w:rsidR="003D47D5" w:rsidRPr="002C02B7" w:rsidRDefault="003067ED" w:rsidP="00500B32">
      <w:pPr>
        <w:ind w:left="5670"/>
        <w:jc w:val="center"/>
        <w:rPr>
          <w:sz w:val="24"/>
          <w:szCs w:val="24"/>
        </w:rPr>
      </w:pPr>
      <w:r w:rsidRPr="002C02B7">
        <w:rPr>
          <w:sz w:val="24"/>
          <w:szCs w:val="24"/>
        </w:rPr>
        <w:t>муниципального</w:t>
      </w:r>
      <w:r w:rsidR="003D47D5" w:rsidRPr="002C02B7">
        <w:rPr>
          <w:sz w:val="24"/>
          <w:szCs w:val="24"/>
        </w:rPr>
        <w:t xml:space="preserve"> округа Сокольский</w:t>
      </w:r>
    </w:p>
    <w:p w:rsidR="003D47D5" w:rsidRPr="002C02B7" w:rsidRDefault="003D47D5" w:rsidP="00500B32">
      <w:pPr>
        <w:ind w:left="5670"/>
        <w:jc w:val="center"/>
        <w:rPr>
          <w:sz w:val="24"/>
          <w:szCs w:val="24"/>
        </w:rPr>
      </w:pPr>
      <w:r w:rsidRPr="002C02B7">
        <w:rPr>
          <w:sz w:val="24"/>
          <w:szCs w:val="24"/>
        </w:rPr>
        <w:t>Нижегородской области</w:t>
      </w:r>
    </w:p>
    <w:p w:rsidR="003D47D5" w:rsidRPr="002C02B7" w:rsidRDefault="00CD0A8E" w:rsidP="00500B32">
      <w:pPr>
        <w:ind w:left="5670"/>
        <w:jc w:val="center"/>
        <w:rPr>
          <w:sz w:val="24"/>
          <w:szCs w:val="24"/>
        </w:rPr>
      </w:pPr>
      <w:r w:rsidRPr="002C02B7">
        <w:rPr>
          <w:sz w:val="24"/>
          <w:szCs w:val="24"/>
        </w:rPr>
        <w:t xml:space="preserve">от </w:t>
      </w:r>
      <w:r w:rsidR="00C43A94">
        <w:rPr>
          <w:sz w:val="24"/>
          <w:szCs w:val="24"/>
        </w:rPr>
        <w:t>01.09.2025</w:t>
      </w:r>
      <w:r w:rsidRPr="002C02B7">
        <w:rPr>
          <w:sz w:val="24"/>
          <w:szCs w:val="24"/>
        </w:rPr>
        <w:t xml:space="preserve"> № </w:t>
      </w:r>
      <w:r w:rsidR="00C43A94">
        <w:rPr>
          <w:sz w:val="24"/>
          <w:szCs w:val="24"/>
        </w:rPr>
        <w:t>640</w:t>
      </w:r>
    </w:p>
    <w:p w:rsidR="003D47D5" w:rsidRPr="002C02B7" w:rsidRDefault="003D47D5" w:rsidP="00371FEA">
      <w:pPr>
        <w:suppressAutoHyphens w:val="0"/>
        <w:autoSpaceDE w:val="0"/>
        <w:autoSpaceDN w:val="0"/>
        <w:adjustRightInd w:val="0"/>
        <w:spacing w:line="360" w:lineRule="auto"/>
        <w:ind w:firstLine="540"/>
        <w:jc w:val="both"/>
        <w:rPr>
          <w:rFonts w:eastAsiaTheme="minorHAnsi"/>
          <w:sz w:val="24"/>
          <w:szCs w:val="24"/>
          <w:lang w:eastAsia="en-US"/>
        </w:rPr>
      </w:pPr>
    </w:p>
    <w:p w:rsidR="00643989" w:rsidRPr="007F365F" w:rsidRDefault="00643989" w:rsidP="00500B32">
      <w:pPr>
        <w:pStyle w:val="a6"/>
        <w:spacing w:before="0" w:beforeAutospacing="0" w:after="0" w:afterAutospacing="0"/>
        <w:ind w:firstLine="540"/>
        <w:jc w:val="center"/>
        <w:rPr>
          <w:rFonts w:eastAsiaTheme="minorHAnsi"/>
          <w:b/>
          <w:bCs/>
          <w:sz w:val="28"/>
          <w:szCs w:val="28"/>
          <w:lang w:eastAsia="en-US"/>
        </w:rPr>
      </w:pPr>
      <w:r w:rsidRPr="007F365F">
        <w:rPr>
          <w:b/>
          <w:bCs/>
          <w:sz w:val="28"/>
          <w:szCs w:val="28"/>
        </w:rPr>
        <w:t>П</w:t>
      </w:r>
      <w:r w:rsidRPr="007F365F">
        <w:rPr>
          <w:rFonts w:eastAsiaTheme="minorHAnsi"/>
          <w:b/>
          <w:bCs/>
          <w:sz w:val="28"/>
          <w:szCs w:val="28"/>
          <w:lang w:eastAsia="en-US"/>
        </w:rPr>
        <w:t xml:space="preserve">орядок </w:t>
      </w:r>
      <w:proofErr w:type="gramStart"/>
      <w:r w:rsidRPr="007F365F">
        <w:rPr>
          <w:rFonts w:eastAsiaTheme="minorHAnsi"/>
          <w:b/>
          <w:bCs/>
          <w:sz w:val="28"/>
          <w:szCs w:val="28"/>
          <w:lang w:eastAsia="en-US"/>
        </w:rPr>
        <w:t>проведения оценки последствий принятия решения</w:t>
      </w:r>
      <w:proofErr w:type="gramEnd"/>
      <w:r w:rsidRPr="007F365F">
        <w:rPr>
          <w:rFonts w:eastAsiaTheme="minorHAnsi"/>
          <w:b/>
          <w:bCs/>
          <w:sz w:val="28"/>
          <w:szCs w:val="28"/>
          <w:lang w:eastAsia="en-US"/>
        </w:rPr>
        <w:t xml:space="preserve"> </w:t>
      </w:r>
    </w:p>
    <w:p w:rsidR="00371FEA" w:rsidRPr="007F365F" w:rsidRDefault="00643989" w:rsidP="00500B32">
      <w:pPr>
        <w:pStyle w:val="a6"/>
        <w:spacing w:before="0" w:beforeAutospacing="0" w:after="0" w:afterAutospacing="0"/>
        <w:ind w:firstLine="540"/>
        <w:jc w:val="center"/>
        <w:rPr>
          <w:b/>
          <w:sz w:val="28"/>
          <w:szCs w:val="28"/>
        </w:rPr>
      </w:pPr>
      <w:r w:rsidRPr="007F365F">
        <w:rPr>
          <w:b/>
          <w:sz w:val="28"/>
          <w:szCs w:val="28"/>
        </w:rPr>
        <w:t>о реорганизации, реконструкции, модернизации, об изменении назначения или о ликвидации объекта социальной инфраструктуры для детей</w:t>
      </w:r>
      <w:r w:rsidR="007F365F" w:rsidRPr="007F365F">
        <w:rPr>
          <w:b/>
          <w:sz w:val="28"/>
          <w:szCs w:val="28"/>
        </w:rPr>
        <w:t>,</w:t>
      </w:r>
      <w:r w:rsidRPr="007F365F">
        <w:rPr>
          <w:b/>
          <w:sz w:val="28"/>
          <w:szCs w:val="28"/>
        </w:rPr>
        <w:t xml:space="preserve"> находящегося в оперативном управлении, безвозмездном (бессрочном) пользовании муниципальной организации</w:t>
      </w:r>
      <w:r w:rsidRPr="007F365F">
        <w:rPr>
          <w:rFonts w:eastAsiaTheme="minorHAnsi"/>
          <w:b/>
          <w:sz w:val="28"/>
          <w:szCs w:val="28"/>
          <w:lang w:eastAsia="en-US"/>
        </w:rPr>
        <w:t xml:space="preserve"> муниципального округа Сокольский Нижегородской области,  подведомственной отделу культуры, спорта и молодежной политики администрации муниципального округа Сокольский Нижегородской области</w:t>
      </w:r>
      <w:r w:rsidRPr="007F365F">
        <w:rPr>
          <w:b/>
          <w:sz w:val="28"/>
          <w:szCs w:val="28"/>
        </w:rPr>
        <w:t>, заключении договора аренды, договора безвозмездного пользования</w:t>
      </w:r>
    </w:p>
    <w:p w:rsidR="00643989" w:rsidRPr="007F365F" w:rsidRDefault="00643989" w:rsidP="00500B32">
      <w:pPr>
        <w:pStyle w:val="a6"/>
        <w:spacing w:before="0" w:beforeAutospacing="0" w:after="0" w:afterAutospacing="0"/>
        <w:ind w:firstLine="540"/>
        <w:jc w:val="center"/>
        <w:rPr>
          <w:b/>
          <w:sz w:val="28"/>
          <w:szCs w:val="28"/>
        </w:rPr>
      </w:pPr>
      <w:r w:rsidRPr="007F365F">
        <w:rPr>
          <w:b/>
          <w:sz w:val="28"/>
          <w:szCs w:val="28"/>
        </w:rPr>
        <w:t>(далее</w:t>
      </w:r>
      <w:r w:rsidR="007F365F" w:rsidRPr="007F365F">
        <w:rPr>
          <w:b/>
          <w:sz w:val="28"/>
          <w:szCs w:val="28"/>
        </w:rPr>
        <w:t xml:space="preserve"> </w:t>
      </w:r>
      <w:r w:rsidRPr="007F365F">
        <w:rPr>
          <w:b/>
          <w:sz w:val="28"/>
          <w:szCs w:val="28"/>
        </w:rPr>
        <w:t>- Порядок)</w:t>
      </w:r>
    </w:p>
    <w:p w:rsidR="00643989" w:rsidRPr="002C02B7" w:rsidRDefault="00643989" w:rsidP="00371FEA">
      <w:pPr>
        <w:pStyle w:val="a6"/>
        <w:spacing w:before="0" w:beforeAutospacing="0" w:after="0" w:afterAutospacing="0" w:line="360" w:lineRule="auto"/>
        <w:ind w:firstLine="540"/>
        <w:jc w:val="center"/>
        <w:rPr>
          <w:rFonts w:eastAsiaTheme="minorHAnsi"/>
          <w:b/>
          <w:sz w:val="28"/>
          <w:szCs w:val="28"/>
          <w:lang w:eastAsia="en-US"/>
        </w:rPr>
      </w:pPr>
      <w:r>
        <w:rPr>
          <w:sz w:val="28"/>
          <w:szCs w:val="28"/>
        </w:rPr>
        <w:t xml:space="preserve"> </w:t>
      </w:r>
    </w:p>
    <w:p w:rsidR="002C02B7" w:rsidRPr="00047A43" w:rsidRDefault="003D47D5" w:rsidP="00500B32">
      <w:pPr>
        <w:pStyle w:val="a6"/>
        <w:spacing w:before="0" w:beforeAutospacing="0" w:after="0" w:afterAutospacing="0"/>
        <w:ind w:firstLine="709"/>
        <w:jc w:val="both"/>
        <w:rPr>
          <w:sz w:val="28"/>
          <w:szCs w:val="28"/>
        </w:rPr>
      </w:pPr>
      <w:r w:rsidRPr="002C02B7">
        <w:rPr>
          <w:rFonts w:eastAsiaTheme="minorHAnsi"/>
          <w:sz w:val="28"/>
          <w:szCs w:val="28"/>
          <w:lang w:eastAsia="en-US"/>
        </w:rPr>
        <w:t xml:space="preserve">1. </w:t>
      </w:r>
      <w:proofErr w:type="gramStart"/>
      <w:r w:rsidRPr="002C02B7">
        <w:rPr>
          <w:rFonts w:eastAsiaTheme="minorHAnsi"/>
          <w:sz w:val="28"/>
          <w:szCs w:val="28"/>
          <w:lang w:eastAsia="en-US"/>
        </w:rPr>
        <w:t xml:space="preserve">Настоящий </w:t>
      </w:r>
      <w:r w:rsidRPr="007F365F">
        <w:rPr>
          <w:rFonts w:eastAsiaTheme="minorHAnsi"/>
          <w:sz w:val="28"/>
          <w:szCs w:val="28"/>
          <w:lang w:eastAsia="en-US"/>
        </w:rPr>
        <w:t xml:space="preserve">Порядок разработан в соответствии с общими </w:t>
      </w:r>
      <w:hyperlink r:id="rId7" w:history="1">
        <w:r w:rsidRPr="007F365F">
          <w:rPr>
            <w:rFonts w:eastAsiaTheme="minorHAnsi"/>
            <w:sz w:val="28"/>
            <w:szCs w:val="28"/>
            <w:lang w:eastAsia="en-US"/>
          </w:rPr>
          <w:t>принципами</w:t>
        </w:r>
      </w:hyperlink>
      <w:r w:rsidRPr="007F365F">
        <w:rPr>
          <w:rFonts w:eastAsiaTheme="minorHAnsi"/>
          <w:sz w:val="28"/>
          <w:szCs w:val="28"/>
          <w:lang w:eastAsia="en-US"/>
        </w:rPr>
        <w:t xml:space="preserve"> </w:t>
      </w:r>
      <w:r w:rsidR="007F365F" w:rsidRPr="007F365F">
        <w:rPr>
          <w:rFonts w:eastAsiaTheme="minorHAnsi"/>
          <w:sz w:val="28"/>
          <w:szCs w:val="28"/>
          <w:lang w:eastAsia="en-US"/>
        </w:rPr>
        <w:t xml:space="preserve">проведения оценки последствий принятия решения о реконструкции, </w:t>
      </w:r>
      <w:r w:rsidR="007F365F">
        <w:rPr>
          <w:rFonts w:eastAsiaTheme="minorHAnsi"/>
          <w:sz w:val="28"/>
          <w:szCs w:val="28"/>
          <w:lang w:eastAsia="en-US"/>
        </w:rPr>
        <w:t>модернизации, об изменении назначения или о ликвидации объекта социальной инфраструктуры для детей</w:t>
      </w:r>
      <w:r w:rsidR="007F365F" w:rsidRPr="007F365F">
        <w:rPr>
          <w:rFonts w:eastAsiaTheme="minorHAnsi"/>
          <w:sz w:val="28"/>
          <w:szCs w:val="28"/>
          <w:lang w:eastAsia="en-US"/>
        </w:rPr>
        <w:t xml:space="preserve">, </w:t>
      </w:r>
      <w:r w:rsidR="007F365F">
        <w:rPr>
          <w:rFonts w:eastAsiaTheme="minorHAnsi"/>
          <w:sz w:val="28"/>
          <w:szCs w:val="28"/>
          <w:lang w:eastAsia="en-US"/>
        </w:rPr>
        <w:t>являющегося государственной или муниципальной собственностью, заключении государственной или муниципальной организацией,</w:t>
      </w:r>
      <w:r w:rsidR="007F365F" w:rsidRPr="007F365F">
        <w:rPr>
          <w:rFonts w:eastAsiaTheme="minorHAnsi"/>
          <w:sz w:val="28"/>
          <w:szCs w:val="28"/>
          <w:lang w:eastAsia="en-US"/>
        </w:rPr>
        <w:t xml:space="preserve"> </w:t>
      </w:r>
      <w:r w:rsidR="007F365F">
        <w:rPr>
          <w:rFonts w:eastAsiaTheme="minorHAnsi"/>
          <w:sz w:val="28"/>
          <w:szCs w:val="28"/>
          <w:lang w:eastAsia="en-US"/>
        </w:rPr>
        <w:t>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643989" w:rsidRPr="007F365F">
        <w:rPr>
          <w:sz w:val="28"/>
          <w:szCs w:val="28"/>
        </w:rPr>
        <w:t>,</w:t>
      </w:r>
      <w:r w:rsidRPr="007F365F">
        <w:rPr>
          <w:rFonts w:eastAsiaTheme="minorHAnsi"/>
          <w:sz w:val="28"/>
          <w:szCs w:val="28"/>
          <w:lang w:eastAsia="en-US"/>
        </w:rPr>
        <w:t xml:space="preserve"> утвержденными постановлением Правительства Российской Федерации от 24 июля</w:t>
      </w:r>
      <w:proofErr w:type="gramEnd"/>
      <w:r w:rsidRPr="007F365F">
        <w:rPr>
          <w:rFonts w:eastAsiaTheme="minorHAnsi"/>
          <w:sz w:val="28"/>
          <w:szCs w:val="28"/>
          <w:lang w:eastAsia="en-US"/>
        </w:rPr>
        <w:t xml:space="preserve"> </w:t>
      </w:r>
      <w:proofErr w:type="gramStart"/>
      <w:r w:rsidRPr="007F365F">
        <w:rPr>
          <w:rFonts w:eastAsiaTheme="minorHAnsi"/>
          <w:sz w:val="28"/>
          <w:szCs w:val="28"/>
          <w:lang w:eastAsia="en-US"/>
        </w:rPr>
        <w:t xml:space="preserve">2023 г. </w:t>
      </w:r>
      <w:r w:rsidR="00630F63" w:rsidRPr="007F365F">
        <w:rPr>
          <w:rFonts w:eastAsiaTheme="minorHAnsi"/>
          <w:sz w:val="28"/>
          <w:szCs w:val="28"/>
          <w:lang w:eastAsia="en-US"/>
        </w:rPr>
        <w:t>№</w:t>
      </w:r>
      <w:r w:rsidRPr="007F365F">
        <w:rPr>
          <w:rFonts w:eastAsiaTheme="minorHAnsi"/>
          <w:sz w:val="28"/>
          <w:szCs w:val="28"/>
          <w:lang w:eastAsia="en-US"/>
        </w:rPr>
        <w:t xml:space="preserve"> 1194, устанавливает </w:t>
      </w:r>
      <w:r w:rsidR="002B0A5B" w:rsidRPr="007F365F">
        <w:rPr>
          <w:rFonts w:eastAsiaTheme="minorHAnsi"/>
          <w:sz w:val="28"/>
          <w:szCs w:val="28"/>
          <w:lang w:eastAsia="en-US"/>
        </w:rPr>
        <w:t>п</w:t>
      </w:r>
      <w:r w:rsidR="002B0A5B" w:rsidRPr="007F365F">
        <w:rPr>
          <w:rFonts w:eastAsiaTheme="minorHAnsi"/>
          <w:bCs/>
          <w:sz w:val="28"/>
          <w:szCs w:val="28"/>
          <w:lang w:eastAsia="en-US"/>
        </w:rPr>
        <w:t>орядок проведения оценки последствий принятия</w:t>
      </w:r>
      <w:r w:rsidR="002B0A5B" w:rsidRPr="002C02B7">
        <w:rPr>
          <w:rFonts w:eastAsiaTheme="minorHAnsi"/>
          <w:bCs/>
          <w:sz w:val="28"/>
          <w:szCs w:val="28"/>
          <w:lang w:eastAsia="en-US"/>
        </w:rPr>
        <w:t xml:space="preserve"> решения </w:t>
      </w:r>
      <w:r w:rsidR="00217CB3" w:rsidRPr="00494B6C">
        <w:rPr>
          <w:sz w:val="28"/>
          <w:szCs w:val="28"/>
        </w:rPr>
        <w:t>о реорганизации, реконструкции, модернизации, об изменении назначения или о ликвидации объекта социальной инфраструктуры для детей</w:t>
      </w:r>
      <w:r w:rsidR="00047A43">
        <w:rPr>
          <w:sz w:val="28"/>
          <w:szCs w:val="28"/>
        </w:rPr>
        <w:t>,</w:t>
      </w:r>
      <w:r w:rsidR="00217CB3" w:rsidRPr="00494B6C">
        <w:rPr>
          <w:sz w:val="28"/>
          <w:szCs w:val="28"/>
        </w:rPr>
        <w:t xml:space="preserve"> находящегося в оперативном управлении, безвозмездном (бессрочном) пользовании муниципальной организации</w:t>
      </w:r>
      <w:r w:rsidR="00217CB3" w:rsidRPr="00494B6C">
        <w:rPr>
          <w:rFonts w:eastAsiaTheme="minorHAnsi"/>
          <w:sz w:val="28"/>
          <w:szCs w:val="28"/>
          <w:lang w:eastAsia="en-US"/>
        </w:rPr>
        <w:t xml:space="preserve"> муниципального округа Сокольский Нижегородской области,  подведомственной отделу культуры, спорта и молодежной политики администрации муниципального округа Сокольский Нижегородской области</w:t>
      </w:r>
      <w:r w:rsidR="00047A43">
        <w:rPr>
          <w:rFonts w:eastAsiaTheme="minorHAnsi"/>
          <w:sz w:val="28"/>
          <w:szCs w:val="28"/>
          <w:lang w:eastAsia="en-US"/>
        </w:rPr>
        <w:t xml:space="preserve"> (</w:t>
      </w:r>
      <w:r w:rsidR="00217CB3">
        <w:rPr>
          <w:rFonts w:eastAsiaTheme="minorHAnsi"/>
          <w:sz w:val="28"/>
          <w:szCs w:val="28"/>
          <w:lang w:eastAsia="en-US"/>
        </w:rPr>
        <w:t>далее</w:t>
      </w:r>
      <w:r w:rsidR="00047A43">
        <w:rPr>
          <w:rFonts w:eastAsiaTheme="minorHAnsi"/>
          <w:sz w:val="28"/>
          <w:szCs w:val="28"/>
          <w:lang w:eastAsia="en-US"/>
        </w:rPr>
        <w:t xml:space="preserve"> </w:t>
      </w:r>
      <w:r w:rsidR="00217CB3">
        <w:rPr>
          <w:rFonts w:eastAsiaTheme="minorHAnsi"/>
          <w:sz w:val="28"/>
          <w:szCs w:val="28"/>
          <w:lang w:eastAsia="en-US"/>
        </w:rPr>
        <w:t>- объект социальной инфраструктуры)</w:t>
      </w:r>
      <w:r w:rsidR="00217CB3" w:rsidRPr="00494B6C">
        <w:rPr>
          <w:sz w:val="28"/>
          <w:szCs w:val="28"/>
        </w:rPr>
        <w:t>, заключени</w:t>
      </w:r>
      <w:r w:rsidR="00047A43">
        <w:rPr>
          <w:sz w:val="28"/>
          <w:szCs w:val="28"/>
        </w:rPr>
        <w:t>я</w:t>
      </w:r>
      <w:r w:rsidR="00217CB3" w:rsidRPr="00494B6C">
        <w:rPr>
          <w:sz w:val="28"/>
          <w:szCs w:val="28"/>
        </w:rPr>
        <w:t xml:space="preserve"> договора аренды, </w:t>
      </w:r>
      <w:r w:rsidR="00217CB3" w:rsidRPr="00047A43">
        <w:rPr>
          <w:sz w:val="28"/>
          <w:szCs w:val="28"/>
        </w:rPr>
        <w:t>договора</w:t>
      </w:r>
      <w:proofErr w:type="gramEnd"/>
      <w:r w:rsidR="00217CB3" w:rsidRPr="00047A43">
        <w:rPr>
          <w:sz w:val="28"/>
          <w:szCs w:val="28"/>
        </w:rPr>
        <w:t xml:space="preserve"> безвозмездного пользования (далее - решение об использовании объекта социальной инфраструктуры)</w:t>
      </w:r>
      <w:r w:rsidR="00EB33ED" w:rsidRPr="00047A43">
        <w:rPr>
          <w:sz w:val="28"/>
          <w:szCs w:val="28"/>
        </w:rPr>
        <w:t>.</w:t>
      </w:r>
    </w:p>
    <w:p w:rsidR="002E4399" w:rsidRPr="00875D21" w:rsidRDefault="00047A43" w:rsidP="00500B32">
      <w:pPr>
        <w:suppressAutoHyphens w:val="0"/>
        <w:autoSpaceDE w:val="0"/>
        <w:autoSpaceDN w:val="0"/>
        <w:adjustRightInd w:val="0"/>
        <w:ind w:firstLine="709"/>
        <w:jc w:val="both"/>
        <w:rPr>
          <w:rFonts w:eastAsiaTheme="minorHAnsi"/>
          <w:sz w:val="28"/>
          <w:szCs w:val="28"/>
          <w:lang w:eastAsia="en-US"/>
        </w:rPr>
      </w:pPr>
      <w:r w:rsidRPr="00047A43">
        <w:rPr>
          <w:rFonts w:eastAsiaTheme="minorHAnsi"/>
          <w:sz w:val="28"/>
          <w:szCs w:val="28"/>
          <w:lang w:eastAsia="en-US"/>
        </w:rPr>
        <w:t xml:space="preserve">2. </w:t>
      </w:r>
      <w:proofErr w:type="gramStart"/>
      <w:r w:rsidRPr="00047A43">
        <w:rPr>
          <w:rFonts w:eastAsiaTheme="minorHAnsi"/>
          <w:sz w:val="28"/>
          <w:szCs w:val="28"/>
          <w:lang w:eastAsia="en-US"/>
        </w:rPr>
        <w:t>Решение</w:t>
      </w:r>
      <w:r w:rsidR="00217CB3" w:rsidRPr="00047A43">
        <w:rPr>
          <w:sz w:val="28"/>
          <w:szCs w:val="28"/>
        </w:rPr>
        <w:t xml:space="preserve"> об использовании объекта социальной инфраструктуры</w:t>
      </w:r>
      <w:r w:rsidR="00EF543C" w:rsidRPr="00047A43">
        <w:rPr>
          <w:sz w:val="28"/>
          <w:szCs w:val="28"/>
        </w:rPr>
        <w:t xml:space="preserve"> </w:t>
      </w:r>
      <w:r w:rsidR="003D47D5" w:rsidRPr="00047A43">
        <w:rPr>
          <w:rFonts w:eastAsiaTheme="minorHAnsi"/>
          <w:sz w:val="28"/>
          <w:szCs w:val="28"/>
          <w:lang w:eastAsia="en-US"/>
        </w:rPr>
        <w:t xml:space="preserve">принимается </w:t>
      </w:r>
      <w:r w:rsidR="00217CB3" w:rsidRPr="00047A43">
        <w:rPr>
          <w:rFonts w:eastAsiaTheme="minorHAnsi"/>
          <w:sz w:val="28"/>
          <w:szCs w:val="28"/>
          <w:lang w:eastAsia="en-US"/>
        </w:rPr>
        <w:t xml:space="preserve">органом, осуществляющим функции учредителя </w:t>
      </w:r>
      <w:r w:rsidR="003D47D5" w:rsidRPr="00047A43">
        <w:rPr>
          <w:rFonts w:eastAsiaTheme="minorHAnsi"/>
          <w:sz w:val="28"/>
          <w:szCs w:val="28"/>
          <w:lang w:eastAsia="en-US"/>
        </w:rPr>
        <w:t xml:space="preserve">в соответствии с </w:t>
      </w:r>
      <w:hyperlink r:id="rId8" w:history="1">
        <w:r w:rsidR="003D47D5" w:rsidRPr="00047A43">
          <w:rPr>
            <w:rFonts w:eastAsiaTheme="minorHAnsi"/>
            <w:sz w:val="28"/>
            <w:szCs w:val="28"/>
            <w:lang w:eastAsia="en-US"/>
          </w:rPr>
          <w:t>Порядком</w:t>
        </w:r>
      </w:hyperlink>
      <w:r w:rsidR="003D47D5" w:rsidRPr="00047A43">
        <w:rPr>
          <w:rFonts w:eastAsiaTheme="minorHAnsi"/>
          <w:sz w:val="28"/>
          <w:szCs w:val="28"/>
          <w:lang w:eastAsia="en-US"/>
        </w:rPr>
        <w:t xml:space="preserve"> создания, реорганизации, изменения типа и ликвидации государственных учреждений Нижегородской области, утверждения уставов государственных учреждений Нижегородской области и внесения в них изменений, утвержденным постановлением Правительства Нижегородской области от 29 ноября 2010 г. </w:t>
      </w:r>
      <w:r w:rsidR="00630F63" w:rsidRPr="00047A43">
        <w:rPr>
          <w:rFonts w:eastAsiaTheme="minorHAnsi"/>
          <w:sz w:val="28"/>
          <w:szCs w:val="28"/>
          <w:lang w:eastAsia="en-US"/>
        </w:rPr>
        <w:t>№</w:t>
      </w:r>
      <w:r w:rsidR="001953BF" w:rsidRPr="00047A43">
        <w:rPr>
          <w:rFonts w:eastAsiaTheme="minorHAnsi"/>
          <w:sz w:val="28"/>
          <w:szCs w:val="28"/>
          <w:lang w:eastAsia="en-US"/>
        </w:rPr>
        <w:t xml:space="preserve"> 843</w:t>
      </w:r>
      <w:r w:rsidR="00217CB3" w:rsidRPr="00047A43">
        <w:rPr>
          <w:rFonts w:eastAsiaTheme="minorHAnsi"/>
          <w:sz w:val="28"/>
          <w:szCs w:val="28"/>
          <w:lang w:eastAsia="en-US"/>
        </w:rPr>
        <w:t>,</w:t>
      </w:r>
      <w:r w:rsidR="001953BF" w:rsidRPr="00047A43">
        <w:rPr>
          <w:rFonts w:eastAsiaTheme="minorHAnsi"/>
          <w:sz w:val="28"/>
          <w:szCs w:val="28"/>
          <w:lang w:eastAsia="en-US"/>
        </w:rPr>
        <w:t xml:space="preserve"> </w:t>
      </w:r>
      <w:r w:rsidR="00DB51E2" w:rsidRPr="00047A43">
        <w:rPr>
          <w:rFonts w:eastAsiaTheme="minorHAnsi"/>
          <w:sz w:val="28"/>
          <w:szCs w:val="28"/>
          <w:lang w:eastAsia="en-US"/>
        </w:rPr>
        <w:t>П</w:t>
      </w:r>
      <w:r w:rsidR="00217CB3" w:rsidRPr="00047A43">
        <w:rPr>
          <w:rFonts w:eastAsiaTheme="minorHAnsi"/>
          <w:sz w:val="28"/>
          <w:szCs w:val="28"/>
          <w:lang w:eastAsia="en-US"/>
        </w:rPr>
        <w:t>орядком</w:t>
      </w:r>
      <w:r w:rsidRPr="00047A43">
        <w:rPr>
          <w:rFonts w:eastAsiaTheme="minorHAnsi"/>
          <w:sz w:val="28"/>
          <w:szCs w:val="28"/>
          <w:lang w:eastAsia="en-US"/>
        </w:rPr>
        <w:t xml:space="preserve"> проведения оценки последствий принятия решения о реорганизации или ликвидации государственных организаций Нижегородской</w:t>
      </w:r>
      <w:proofErr w:type="gramEnd"/>
      <w:r w:rsidRPr="00047A43">
        <w:rPr>
          <w:rFonts w:eastAsiaTheme="minorHAnsi"/>
          <w:sz w:val="28"/>
          <w:szCs w:val="28"/>
          <w:lang w:eastAsia="en-US"/>
        </w:rPr>
        <w:t xml:space="preserve"> </w:t>
      </w:r>
      <w:proofErr w:type="gramStart"/>
      <w:r w:rsidRPr="00047A43">
        <w:rPr>
          <w:rFonts w:eastAsiaTheme="minorHAnsi"/>
          <w:sz w:val="28"/>
          <w:szCs w:val="28"/>
          <w:lang w:eastAsia="en-US"/>
        </w:rPr>
        <w:t xml:space="preserve">области, образующих социальную </w:t>
      </w:r>
      <w:r w:rsidRPr="00047A43">
        <w:rPr>
          <w:rFonts w:eastAsiaTheme="minorHAnsi"/>
          <w:sz w:val="28"/>
          <w:szCs w:val="28"/>
          <w:lang w:eastAsia="en-US"/>
        </w:rPr>
        <w:lastRenderedPageBreak/>
        <w:t xml:space="preserve">инфраструктуру для детей, за исключением образовательных организаций, </w:t>
      </w:r>
      <w:r w:rsidR="00217CB3" w:rsidRPr="00047A43">
        <w:rPr>
          <w:rFonts w:eastAsiaTheme="minorHAnsi"/>
          <w:sz w:val="28"/>
          <w:szCs w:val="28"/>
          <w:lang w:eastAsia="en-US"/>
        </w:rPr>
        <w:t xml:space="preserve">утвержденным </w:t>
      </w:r>
      <w:r w:rsidR="00217CB3" w:rsidRPr="00047A43">
        <w:rPr>
          <w:sz w:val="28"/>
          <w:szCs w:val="28"/>
          <w:lang w:eastAsia="ru-RU"/>
        </w:rPr>
        <w:t>постановлением Правительства Нижегородской области от 28.12.2023 № 1159,</w:t>
      </w:r>
      <w:r w:rsidR="00DB51E2" w:rsidRPr="00047A43">
        <w:rPr>
          <w:sz w:val="28"/>
          <w:szCs w:val="28"/>
          <w:lang w:eastAsia="ru-RU"/>
        </w:rPr>
        <w:t xml:space="preserve"> </w:t>
      </w:r>
      <w:r w:rsidR="003D47D5" w:rsidRPr="00047A43">
        <w:rPr>
          <w:rFonts w:eastAsiaTheme="minorHAnsi"/>
          <w:sz w:val="28"/>
          <w:szCs w:val="28"/>
          <w:lang w:eastAsia="en-US"/>
        </w:rPr>
        <w:t xml:space="preserve">при наличии положительного заключения комиссии </w:t>
      </w:r>
      <w:r w:rsidR="00875D21">
        <w:rPr>
          <w:rFonts w:eastAsiaTheme="minorHAnsi"/>
          <w:sz w:val="28"/>
          <w:szCs w:val="28"/>
          <w:lang w:eastAsia="en-US"/>
        </w:rPr>
        <w:t>по оценке последствий принятия решения о реорганизации, реконструкции, модернизации, об изменении назначения или о ликвидации объекта социальной инфраструктуры для детей, находящегося в оперативном управлении, безвозмездном (бессрочном) пользовании муниципальной организации муниципального округа Сокольский Нижегородской области, подведомственной отделу культуры</w:t>
      </w:r>
      <w:proofErr w:type="gramEnd"/>
      <w:r w:rsidR="00875D21">
        <w:rPr>
          <w:rFonts w:eastAsiaTheme="minorHAnsi"/>
          <w:sz w:val="28"/>
          <w:szCs w:val="28"/>
          <w:lang w:eastAsia="en-US"/>
        </w:rPr>
        <w:t>, спорта и молодежной политики администрации муниципального округа Сокольский Нижегородской области, заключении договора аренды, договора безвозмездного пользования</w:t>
      </w:r>
      <w:r w:rsidR="00DB51E2" w:rsidRPr="00047A43">
        <w:rPr>
          <w:sz w:val="28"/>
          <w:szCs w:val="28"/>
        </w:rPr>
        <w:t>.</w:t>
      </w:r>
    </w:p>
    <w:p w:rsidR="00FB0BA6" w:rsidRPr="002C02B7" w:rsidRDefault="00FB0BA6" w:rsidP="00500B32">
      <w:pPr>
        <w:suppressAutoHyphens w:val="0"/>
        <w:autoSpaceDE w:val="0"/>
        <w:autoSpaceDN w:val="0"/>
        <w:adjustRightInd w:val="0"/>
        <w:ind w:firstLine="709"/>
        <w:jc w:val="both"/>
        <w:rPr>
          <w:rFonts w:eastAsiaTheme="minorHAnsi"/>
          <w:sz w:val="28"/>
          <w:szCs w:val="28"/>
          <w:lang w:eastAsia="en-US"/>
        </w:rPr>
      </w:pPr>
      <w:r w:rsidRPr="00047A43">
        <w:rPr>
          <w:rFonts w:eastAsiaTheme="minorHAnsi"/>
          <w:sz w:val="28"/>
          <w:szCs w:val="28"/>
          <w:lang w:eastAsia="en-US"/>
        </w:rPr>
        <w:t xml:space="preserve">3. Функции и полномочия </w:t>
      </w:r>
      <w:r w:rsidR="00FA0224" w:rsidRPr="00047A43">
        <w:rPr>
          <w:rFonts w:eastAsiaTheme="minorHAnsi"/>
          <w:sz w:val="28"/>
          <w:szCs w:val="28"/>
          <w:lang w:eastAsia="en-US"/>
        </w:rPr>
        <w:t xml:space="preserve">учредителя </w:t>
      </w:r>
      <w:r w:rsidR="00DB51E2" w:rsidRPr="00047A43">
        <w:rPr>
          <w:sz w:val="28"/>
          <w:szCs w:val="28"/>
        </w:rPr>
        <w:t>объекта социальной инфраструктуры</w:t>
      </w:r>
      <w:r w:rsidR="00DB51E2" w:rsidRPr="00047A43">
        <w:rPr>
          <w:rFonts w:eastAsiaTheme="minorHAnsi"/>
          <w:sz w:val="28"/>
          <w:szCs w:val="28"/>
          <w:lang w:eastAsia="en-US"/>
        </w:rPr>
        <w:t xml:space="preserve"> </w:t>
      </w:r>
      <w:r w:rsidRPr="00047A43">
        <w:rPr>
          <w:rFonts w:eastAsiaTheme="minorHAnsi"/>
          <w:sz w:val="28"/>
          <w:szCs w:val="28"/>
          <w:lang w:eastAsia="en-US"/>
        </w:rPr>
        <w:t xml:space="preserve">на территории муниципального образования </w:t>
      </w:r>
      <w:r w:rsidR="00EF543C" w:rsidRPr="00047A43">
        <w:rPr>
          <w:rFonts w:eastAsiaTheme="minorHAnsi"/>
          <w:sz w:val="28"/>
          <w:szCs w:val="28"/>
          <w:lang w:eastAsia="en-US"/>
        </w:rPr>
        <w:t>муниципальный</w:t>
      </w:r>
      <w:r w:rsidRPr="00047A43">
        <w:rPr>
          <w:rFonts w:eastAsiaTheme="minorHAnsi"/>
          <w:sz w:val="28"/>
          <w:szCs w:val="28"/>
          <w:lang w:eastAsia="en-US"/>
        </w:rPr>
        <w:t xml:space="preserve"> округ Сокольский Нижегородс</w:t>
      </w:r>
      <w:r w:rsidR="00CD0A8E" w:rsidRPr="00047A43">
        <w:rPr>
          <w:rFonts w:eastAsiaTheme="minorHAnsi"/>
          <w:sz w:val="28"/>
          <w:szCs w:val="28"/>
          <w:lang w:eastAsia="en-US"/>
        </w:rPr>
        <w:t>кой области осуществляет</w:t>
      </w:r>
      <w:r w:rsidR="00CD0A8E" w:rsidRPr="002C02B7">
        <w:rPr>
          <w:rFonts w:eastAsiaTheme="minorHAnsi"/>
          <w:sz w:val="28"/>
          <w:szCs w:val="28"/>
          <w:lang w:eastAsia="en-US"/>
        </w:rPr>
        <w:t xml:space="preserve"> отдел </w:t>
      </w:r>
      <w:r w:rsidRPr="002C02B7">
        <w:rPr>
          <w:rFonts w:eastAsiaTheme="minorHAnsi"/>
          <w:sz w:val="28"/>
          <w:szCs w:val="28"/>
          <w:lang w:eastAsia="en-US"/>
        </w:rPr>
        <w:t>культуры, спорта и молодежной политик</w:t>
      </w:r>
      <w:r w:rsidR="00EF543C" w:rsidRPr="002C02B7">
        <w:rPr>
          <w:rFonts w:eastAsiaTheme="minorHAnsi"/>
          <w:sz w:val="28"/>
          <w:szCs w:val="28"/>
          <w:lang w:eastAsia="en-US"/>
        </w:rPr>
        <w:t>и</w:t>
      </w:r>
      <w:r w:rsidRPr="002C02B7">
        <w:rPr>
          <w:rFonts w:eastAsiaTheme="minorHAnsi"/>
          <w:sz w:val="28"/>
          <w:szCs w:val="28"/>
          <w:lang w:eastAsia="en-US"/>
        </w:rPr>
        <w:t xml:space="preserve"> администрации </w:t>
      </w:r>
      <w:r w:rsidR="00EF543C" w:rsidRPr="002C02B7">
        <w:rPr>
          <w:rFonts w:eastAsiaTheme="minorHAnsi"/>
          <w:sz w:val="28"/>
          <w:szCs w:val="28"/>
          <w:lang w:eastAsia="en-US"/>
        </w:rPr>
        <w:t>муниципального</w:t>
      </w:r>
      <w:r w:rsidRPr="002C02B7">
        <w:rPr>
          <w:rFonts w:eastAsiaTheme="minorHAnsi"/>
          <w:sz w:val="28"/>
          <w:szCs w:val="28"/>
          <w:lang w:eastAsia="en-US"/>
        </w:rPr>
        <w:t xml:space="preserve"> округа Сок</w:t>
      </w:r>
      <w:r w:rsidR="00630F63" w:rsidRPr="002C02B7">
        <w:rPr>
          <w:rFonts w:eastAsiaTheme="minorHAnsi"/>
          <w:sz w:val="28"/>
          <w:szCs w:val="28"/>
          <w:lang w:eastAsia="en-US"/>
        </w:rPr>
        <w:t>ольский Нижегородской области (</w:t>
      </w:r>
      <w:r w:rsidRPr="002C02B7">
        <w:rPr>
          <w:rFonts w:eastAsiaTheme="minorHAnsi"/>
          <w:sz w:val="28"/>
          <w:szCs w:val="28"/>
          <w:lang w:eastAsia="en-US"/>
        </w:rPr>
        <w:t>далее</w:t>
      </w:r>
      <w:r w:rsidR="00630F63" w:rsidRPr="002C02B7">
        <w:rPr>
          <w:rFonts w:eastAsiaTheme="minorHAnsi"/>
          <w:sz w:val="28"/>
          <w:szCs w:val="28"/>
          <w:lang w:eastAsia="en-US"/>
        </w:rPr>
        <w:t xml:space="preserve"> </w:t>
      </w:r>
      <w:r w:rsidRPr="002C02B7">
        <w:rPr>
          <w:rFonts w:eastAsiaTheme="minorHAnsi"/>
          <w:sz w:val="28"/>
          <w:szCs w:val="28"/>
          <w:lang w:eastAsia="en-US"/>
        </w:rPr>
        <w:t xml:space="preserve">- </w:t>
      </w:r>
      <w:r w:rsidR="00E10983" w:rsidRPr="002C02B7">
        <w:rPr>
          <w:rFonts w:eastAsiaTheme="minorHAnsi"/>
          <w:sz w:val="28"/>
          <w:szCs w:val="28"/>
          <w:lang w:eastAsia="en-US"/>
        </w:rPr>
        <w:t>О</w:t>
      </w:r>
      <w:r w:rsidRPr="002C02B7">
        <w:rPr>
          <w:rFonts w:eastAsiaTheme="minorHAnsi"/>
          <w:sz w:val="28"/>
          <w:szCs w:val="28"/>
          <w:lang w:eastAsia="en-US"/>
        </w:rPr>
        <w:t>тдел культуры).</w:t>
      </w:r>
    </w:p>
    <w:p w:rsidR="003D47D5" w:rsidRPr="00DB51E2" w:rsidRDefault="00FB0BA6" w:rsidP="00500B32">
      <w:pPr>
        <w:pStyle w:val="a6"/>
        <w:spacing w:before="0" w:beforeAutospacing="0" w:after="0" w:afterAutospacing="0"/>
        <w:ind w:firstLine="709"/>
        <w:jc w:val="both"/>
        <w:rPr>
          <w:rFonts w:eastAsiaTheme="minorHAnsi"/>
          <w:sz w:val="28"/>
          <w:szCs w:val="28"/>
          <w:lang w:eastAsia="en-US"/>
        </w:rPr>
      </w:pPr>
      <w:r w:rsidRPr="002C02B7">
        <w:rPr>
          <w:rFonts w:eastAsiaTheme="minorHAnsi"/>
          <w:sz w:val="28"/>
          <w:szCs w:val="28"/>
          <w:lang w:eastAsia="en-US"/>
        </w:rPr>
        <w:t>4</w:t>
      </w:r>
      <w:r w:rsidR="003D47D5" w:rsidRPr="002C02B7">
        <w:rPr>
          <w:rFonts w:eastAsiaTheme="minorHAnsi"/>
          <w:sz w:val="28"/>
          <w:szCs w:val="28"/>
          <w:lang w:eastAsia="en-US"/>
        </w:rPr>
        <w:t xml:space="preserve">. </w:t>
      </w:r>
      <w:proofErr w:type="gramStart"/>
      <w:r w:rsidR="003D47D5" w:rsidRPr="002C02B7">
        <w:rPr>
          <w:rFonts w:eastAsiaTheme="minorHAnsi"/>
          <w:sz w:val="28"/>
          <w:szCs w:val="28"/>
          <w:lang w:eastAsia="en-US"/>
        </w:rPr>
        <w:t xml:space="preserve">Для проведения оценки последствий принятия решения </w:t>
      </w:r>
      <w:r w:rsidR="00FD3FC4" w:rsidRPr="002C02B7">
        <w:rPr>
          <w:sz w:val="28"/>
          <w:szCs w:val="28"/>
        </w:rPr>
        <w:t>о</w:t>
      </w:r>
      <w:r w:rsidR="00DB51E2">
        <w:rPr>
          <w:sz w:val="28"/>
          <w:szCs w:val="28"/>
        </w:rPr>
        <w:t>б использовании объекта социальной инфраструктуры</w:t>
      </w:r>
      <w:r w:rsidR="00047A43">
        <w:rPr>
          <w:sz w:val="28"/>
          <w:szCs w:val="28"/>
        </w:rPr>
        <w:t>,</w:t>
      </w:r>
      <w:r w:rsidR="00DB51E2">
        <w:rPr>
          <w:sz w:val="28"/>
          <w:szCs w:val="28"/>
        </w:rPr>
        <w:t xml:space="preserve"> </w:t>
      </w:r>
      <w:r w:rsidR="00E10983" w:rsidRPr="002C02B7">
        <w:rPr>
          <w:rFonts w:eastAsiaTheme="minorHAnsi"/>
          <w:sz w:val="28"/>
          <w:szCs w:val="28"/>
          <w:lang w:eastAsia="en-US"/>
        </w:rPr>
        <w:t>О</w:t>
      </w:r>
      <w:r w:rsidR="00047A43">
        <w:rPr>
          <w:rFonts w:eastAsiaTheme="minorHAnsi"/>
          <w:sz w:val="28"/>
          <w:szCs w:val="28"/>
          <w:lang w:eastAsia="en-US"/>
        </w:rPr>
        <w:t xml:space="preserve">тдел культуры </w:t>
      </w:r>
      <w:r w:rsidR="003D47D5" w:rsidRPr="002C02B7">
        <w:rPr>
          <w:rFonts w:eastAsiaTheme="minorHAnsi"/>
          <w:sz w:val="28"/>
          <w:szCs w:val="28"/>
          <w:lang w:eastAsia="en-US"/>
        </w:rPr>
        <w:t>до принятия соответствующего решения пред</w:t>
      </w:r>
      <w:r w:rsidR="00E10983" w:rsidRPr="002C02B7">
        <w:rPr>
          <w:rFonts w:eastAsiaTheme="minorHAnsi"/>
          <w:sz w:val="28"/>
          <w:szCs w:val="28"/>
          <w:lang w:eastAsia="en-US"/>
        </w:rPr>
        <w:t>о</w:t>
      </w:r>
      <w:r w:rsidR="003D47D5" w:rsidRPr="002C02B7">
        <w:rPr>
          <w:rFonts w:eastAsiaTheme="minorHAnsi"/>
          <w:sz w:val="28"/>
          <w:szCs w:val="28"/>
          <w:lang w:eastAsia="en-US"/>
        </w:rPr>
        <w:t xml:space="preserve">ставляет в комиссию, указанную в </w:t>
      </w:r>
      <w:hyperlink w:anchor="Par7" w:history="1">
        <w:r w:rsidR="003D47D5" w:rsidRPr="002C02B7">
          <w:rPr>
            <w:rFonts w:eastAsiaTheme="minorHAnsi"/>
            <w:sz w:val="28"/>
            <w:szCs w:val="28"/>
            <w:lang w:eastAsia="en-US"/>
          </w:rPr>
          <w:t>пункте 2</w:t>
        </w:r>
      </w:hyperlink>
      <w:r w:rsidR="003D47D5" w:rsidRPr="002C02B7">
        <w:rPr>
          <w:rFonts w:eastAsiaTheme="minorHAnsi"/>
          <w:sz w:val="28"/>
          <w:szCs w:val="28"/>
          <w:lang w:eastAsia="en-US"/>
        </w:rPr>
        <w:t xml:space="preserve"> настоящего Порядка, </w:t>
      </w:r>
      <w:r w:rsidR="003D47D5" w:rsidRPr="00E611D8">
        <w:rPr>
          <w:rFonts w:eastAsiaTheme="minorHAnsi"/>
          <w:sz w:val="28"/>
          <w:szCs w:val="28"/>
          <w:lang w:eastAsia="en-US"/>
        </w:rPr>
        <w:t xml:space="preserve">предложение </w:t>
      </w:r>
      <w:r w:rsidR="00E611D8" w:rsidRPr="00E611D8">
        <w:rPr>
          <w:sz w:val="28"/>
          <w:szCs w:val="28"/>
        </w:rPr>
        <w:t>о реорганизации, реконструкции, модернизации, об изменении назначения или о ликвидации объекта социальной инфраструктуры для детей, находящегося в оперативном управлении, безвозмездном (бессрочном) пользовании муниципальной организации</w:t>
      </w:r>
      <w:r w:rsidR="00E611D8" w:rsidRPr="00E611D8">
        <w:rPr>
          <w:rFonts w:eastAsiaTheme="minorHAnsi"/>
          <w:sz w:val="28"/>
          <w:szCs w:val="28"/>
          <w:lang w:eastAsia="en-US"/>
        </w:rPr>
        <w:t xml:space="preserve"> муниципального округа Сокольский Нижегородской области,  подведомственной отделу культуры, спорта</w:t>
      </w:r>
      <w:proofErr w:type="gramEnd"/>
      <w:r w:rsidR="00E611D8" w:rsidRPr="00E611D8">
        <w:rPr>
          <w:rFonts w:eastAsiaTheme="minorHAnsi"/>
          <w:sz w:val="28"/>
          <w:szCs w:val="28"/>
          <w:lang w:eastAsia="en-US"/>
        </w:rPr>
        <w:t xml:space="preserve"> </w:t>
      </w:r>
      <w:proofErr w:type="gramStart"/>
      <w:r w:rsidR="00E611D8" w:rsidRPr="00E611D8">
        <w:rPr>
          <w:rFonts w:eastAsiaTheme="minorHAnsi"/>
          <w:sz w:val="28"/>
          <w:szCs w:val="28"/>
          <w:lang w:eastAsia="en-US"/>
        </w:rPr>
        <w:t>и молодежной политики администрации муниципального округа Сокольский Нижегородской области</w:t>
      </w:r>
      <w:r w:rsidR="00E611D8" w:rsidRPr="00E611D8">
        <w:rPr>
          <w:sz w:val="28"/>
          <w:szCs w:val="28"/>
        </w:rPr>
        <w:t>, заключении договора аренды, договора безвозмездного пользования</w:t>
      </w:r>
      <w:r w:rsidR="003D47D5" w:rsidRPr="00E611D8">
        <w:rPr>
          <w:rFonts w:eastAsiaTheme="minorHAnsi"/>
          <w:sz w:val="28"/>
          <w:szCs w:val="28"/>
          <w:lang w:eastAsia="en-US"/>
        </w:rPr>
        <w:t xml:space="preserve">, </w:t>
      </w:r>
      <w:r w:rsidR="003D47D5" w:rsidRPr="002C02B7">
        <w:rPr>
          <w:rFonts w:eastAsiaTheme="minorHAnsi"/>
          <w:sz w:val="28"/>
          <w:szCs w:val="28"/>
          <w:lang w:eastAsia="en-US"/>
        </w:rPr>
        <w:t>с приложением документов, перечень которых устан</w:t>
      </w:r>
      <w:r w:rsidR="00E10983" w:rsidRPr="002C02B7">
        <w:rPr>
          <w:rFonts w:eastAsiaTheme="minorHAnsi"/>
          <w:sz w:val="28"/>
          <w:szCs w:val="28"/>
          <w:lang w:eastAsia="en-US"/>
        </w:rPr>
        <w:t>овлен</w:t>
      </w:r>
      <w:r w:rsidR="003D47D5" w:rsidRPr="002C02B7">
        <w:rPr>
          <w:rFonts w:eastAsiaTheme="minorHAnsi"/>
          <w:sz w:val="28"/>
          <w:szCs w:val="28"/>
          <w:lang w:eastAsia="en-US"/>
        </w:rPr>
        <w:t xml:space="preserve"> </w:t>
      </w:r>
      <w:r w:rsidR="00E10983" w:rsidRPr="002C02B7">
        <w:rPr>
          <w:rFonts w:eastAsiaTheme="minorHAnsi"/>
          <w:sz w:val="28"/>
          <w:szCs w:val="28"/>
          <w:lang w:eastAsia="en-US"/>
        </w:rPr>
        <w:t>приложениями №4, №5, №6</w:t>
      </w:r>
      <w:r w:rsidR="00DB51E2">
        <w:rPr>
          <w:rFonts w:eastAsiaTheme="minorHAnsi"/>
          <w:sz w:val="28"/>
          <w:szCs w:val="28"/>
          <w:lang w:eastAsia="en-US"/>
        </w:rPr>
        <w:t xml:space="preserve"> </w:t>
      </w:r>
      <w:r w:rsidR="00E611D8">
        <w:rPr>
          <w:rFonts w:eastAsiaTheme="minorHAnsi"/>
          <w:sz w:val="28"/>
          <w:szCs w:val="28"/>
          <w:lang w:eastAsia="en-US"/>
        </w:rPr>
        <w:t xml:space="preserve">к </w:t>
      </w:r>
      <w:r w:rsidR="00E10983" w:rsidRPr="00DB51E2">
        <w:rPr>
          <w:rFonts w:eastAsiaTheme="minorHAnsi"/>
          <w:sz w:val="28"/>
          <w:szCs w:val="28"/>
          <w:lang w:eastAsia="en-US"/>
        </w:rPr>
        <w:t>постановлени</w:t>
      </w:r>
      <w:r w:rsidR="00E611D8">
        <w:rPr>
          <w:rFonts w:eastAsiaTheme="minorHAnsi"/>
          <w:sz w:val="28"/>
          <w:szCs w:val="28"/>
          <w:lang w:eastAsia="en-US"/>
        </w:rPr>
        <w:t>ю</w:t>
      </w:r>
      <w:r w:rsidR="004A135E">
        <w:rPr>
          <w:rFonts w:eastAsiaTheme="minorHAnsi"/>
          <w:sz w:val="28"/>
          <w:szCs w:val="28"/>
          <w:lang w:eastAsia="en-US"/>
        </w:rPr>
        <w:t xml:space="preserve"> администрации муниципального округа С</w:t>
      </w:r>
      <w:r w:rsidR="00047A43">
        <w:rPr>
          <w:rFonts w:eastAsiaTheme="minorHAnsi"/>
          <w:sz w:val="28"/>
          <w:szCs w:val="28"/>
          <w:lang w:eastAsia="en-US"/>
        </w:rPr>
        <w:t>окольский Нижегородской области</w:t>
      </w:r>
      <w:r w:rsidR="004A135E" w:rsidRPr="00DB51E2">
        <w:rPr>
          <w:rFonts w:eastAsiaTheme="minorHAnsi"/>
          <w:sz w:val="28"/>
          <w:szCs w:val="28"/>
          <w:lang w:eastAsia="en-US"/>
        </w:rPr>
        <w:t xml:space="preserve"> </w:t>
      </w:r>
      <w:r w:rsidR="00DB51E2" w:rsidRPr="00DB51E2">
        <w:rPr>
          <w:rFonts w:eastAsiaTheme="minorHAnsi"/>
          <w:sz w:val="28"/>
          <w:szCs w:val="28"/>
          <w:lang w:eastAsia="en-US"/>
        </w:rPr>
        <w:t>«</w:t>
      </w:r>
      <w:r w:rsidR="00E611D8" w:rsidRPr="00E611D8">
        <w:rPr>
          <w:sz w:val="28"/>
          <w:szCs w:val="28"/>
        </w:rPr>
        <w:t xml:space="preserve">О </w:t>
      </w:r>
      <w:r w:rsidR="00E611D8" w:rsidRPr="00E611D8">
        <w:rPr>
          <w:rFonts w:eastAsiaTheme="minorHAnsi"/>
          <w:bCs/>
          <w:sz w:val="28"/>
          <w:szCs w:val="28"/>
          <w:lang w:eastAsia="en-US"/>
        </w:rPr>
        <w:t xml:space="preserve">порядке проведения оценки последствий принятия решения </w:t>
      </w:r>
      <w:r w:rsidR="00E611D8" w:rsidRPr="00E611D8">
        <w:rPr>
          <w:sz w:val="28"/>
          <w:szCs w:val="28"/>
        </w:rPr>
        <w:t>о реорганизации, реконструкции, модернизации, об изменении назначения или о ликвидации объекта социальной инфраструктуры для детей находящегося в оперативном управлении, безвозмездном</w:t>
      </w:r>
      <w:proofErr w:type="gramEnd"/>
      <w:r w:rsidR="00E611D8" w:rsidRPr="00E611D8">
        <w:rPr>
          <w:sz w:val="28"/>
          <w:szCs w:val="28"/>
        </w:rPr>
        <w:t xml:space="preserve"> (</w:t>
      </w:r>
      <w:proofErr w:type="gramStart"/>
      <w:r w:rsidR="00E611D8" w:rsidRPr="00E611D8">
        <w:rPr>
          <w:sz w:val="28"/>
          <w:szCs w:val="28"/>
        </w:rPr>
        <w:t>бессрочном) пользовании муниципальной организации</w:t>
      </w:r>
      <w:r w:rsidR="00E611D8" w:rsidRPr="00E611D8">
        <w:rPr>
          <w:rFonts w:eastAsiaTheme="minorHAnsi"/>
          <w:sz w:val="28"/>
          <w:szCs w:val="28"/>
          <w:lang w:eastAsia="en-US"/>
        </w:rPr>
        <w:t xml:space="preserve"> муниципального округа Сокольский Нижегородской области,  подведомственной отделу культуры, спорта и молодежной политики администрации муниципального округа Сокольский Нижегородской области</w:t>
      </w:r>
      <w:r w:rsidR="00E611D8" w:rsidRPr="00E611D8">
        <w:rPr>
          <w:sz w:val="28"/>
          <w:szCs w:val="28"/>
        </w:rPr>
        <w:t>, заключении договора аренды, договора безвозмездного пользования</w:t>
      </w:r>
      <w:r w:rsidR="00DB51E2">
        <w:rPr>
          <w:sz w:val="28"/>
          <w:szCs w:val="28"/>
        </w:rPr>
        <w:t>».</w:t>
      </w:r>
      <w:proofErr w:type="gramEnd"/>
    </w:p>
    <w:p w:rsidR="003D47D5" w:rsidRPr="002C02B7" w:rsidRDefault="003D47D5" w:rsidP="00A05FBE">
      <w:pPr>
        <w:suppressAutoHyphens w:val="0"/>
        <w:autoSpaceDE w:val="0"/>
        <w:autoSpaceDN w:val="0"/>
        <w:adjustRightInd w:val="0"/>
        <w:spacing w:line="276" w:lineRule="auto"/>
        <w:ind w:firstLine="540"/>
        <w:jc w:val="both"/>
        <w:rPr>
          <w:rFonts w:eastAsiaTheme="minorHAnsi"/>
          <w:lang w:eastAsia="en-US"/>
        </w:rPr>
      </w:pPr>
    </w:p>
    <w:p w:rsidR="00630F63" w:rsidRPr="002C02B7" w:rsidRDefault="00630F63" w:rsidP="00A05FBE">
      <w:pPr>
        <w:spacing w:line="276" w:lineRule="auto"/>
        <w:jc w:val="right"/>
      </w:pPr>
    </w:p>
    <w:p w:rsidR="00630F63" w:rsidRPr="002C02B7" w:rsidRDefault="00630F63" w:rsidP="00A05FBE">
      <w:pPr>
        <w:spacing w:line="276" w:lineRule="auto"/>
        <w:jc w:val="right"/>
      </w:pPr>
    </w:p>
    <w:p w:rsidR="00630F63" w:rsidRPr="002C02B7" w:rsidRDefault="00630F63" w:rsidP="00A05FBE">
      <w:pPr>
        <w:spacing w:line="276" w:lineRule="auto"/>
        <w:jc w:val="right"/>
      </w:pPr>
    </w:p>
    <w:p w:rsidR="00630F63" w:rsidRPr="002C02B7" w:rsidRDefault="00630F63" w:rsidP="00A05FBE">
      <w:pPr>
        <w:spacing w:line="276" w:lineRule="auto"/>
        <w:jc w:val="right"/>
      </w:pPr>
    </w:p>
    <w:p w:rsidR="00630F63" w:rsidRDefault="00630F63" w:rsidP="00A05FBE">
      <w:pPr>
        <w:spacing w:line="276" w:lineRule="auto"/>
        <w:jc w:val="right"/>
      </w:pPr>
    </w:p>
    <w:p w:rsidR="00B547BB" w:rsidRPr="002C02B7" w:rsidRDefault="00B547BB" w:rsidP="00A05FBE">
      <w:pPr>
        <w:spacing w:line="276" w:lineRule="auto"/>
        <w:jc w:val="right"/>
      </w:pPr>
    </w:p>
    <w:p w:rsidR="00630F63" w:rsidRPr="002C02B7" w:rsidRDefault="00630F63" w:rsidP="00500B32">
      <w:pPr>
        <w:spacing w:line="276" w:lineRule="auto"/>
      </w:pPr>
    </w:p>
    <w:p w:rsidR="009F3B09" w:rsidRPr="002C02B7" w:rsidRDefault="009F3B09" w:rsidP="00500B32">
      <w:pPr>
        <w:ind w:left="5670"/>
        <w:jc w:val="center"/>
        <w:rPr>
          <w:sz w:val="24"/>
          <w:szCs w:val="24"/>
        </w:rPr>
      </w:pPr>
      <w:r w:rsidRPr="002C02B7">
        <w:rPr>
          <w:sz w:val="24"/>
          <w:szCs w:val="24"/>
        </w:rPr>
        <w:lastRenderedPageBreak/>
        <w:t xml:space="preserve">Приложение </w:t>
      </w:r>
      <w:r w:rsidR="00500B32">
        <w:rPr>
          <w:sz w:val="24"/>
          <w:szCs w:val="24"/>
        </w:rPr>
        <w:t>№</w:t>
      </w:r>
      <w:r w:rsidR="00DB51E2">
        <w:rPr>
          <w:sz w:val="24"/>
          <w:szCs w:val="24"/>
        </w:rPr>
        <w:t xml:space="preserve"> </w:t>
      </w:r>
      <w:r w:rsidR="00FB0BA6" w:rsidRPr="002C02B7">
        <w:rPr>
          <w:sz w:val="24"/>
          <w:szCs w:val="24"/>
        </w:rPr>
        <w:t>2</w:t>
      </w:r>
    </w:p>
    <w:p w:rsidR="009F3B09" w:rsidRPr="002C02B7" w:rsidRDefault="009F3B09" w:rsidP="00500B32">
      <w:pPr>
        <w:ind w:left="5670"/>
        <w:jc w:val="center"/>
        <w:rPr>
          <w:sz w:val="24"/>
          <w:szCs w:val="24"/>
        </w:rPr>
      </w:pPr>
      <w:r w:rsidRPr="002C02B7">
        <w:rPr>
          <w:sz w:val="24"/>
          <w:szCs w:val="24"/>
        </w:rPr>
        <w:t>к постановлению администрации</w:t>
      </w:r>
    </w:p>
    <w:p w:rsidR="009F3B09" w:rsidRPr="002C02B7" w:rsidRDefault="009D6C19" w:rsidP="00500B32">
      <w:pPr>
        <w:ind w:left="5670"/>
        <w:jc w:val="center"/>
        <w:rPr>
          <w:sz w:val="24"/>
          <w:szCs w:val="24"/>
        </w:rPr>
      </w:pPr>
      <w:r w:rsidRPr="002C02B7">
        <w:rPr>
          <w:sz w:val="24"/>
          <w:szCs w:val="24"/>
        </w:rPr>
        <w:t>муниципального</w:t>
      </w:r>
      <w:r w:rsidR="009F3B09" w:rsidRPr="002C02B7">
        <w:rPr>
          <w:sz w:val="24"/>
          <w:szCs w:val="24"/>
        </w:rPr>
        <w:t xml:space="preserve"> округа Сокольский</w:t>
      </w:r>
    </w:p>
    <w:p w:rsidR="009F3B09" w:rsidRPr="002C02B7" w:rsidRDefault="009F3B09" w:rsidP="00500B32">
      <w:pPr>
        <w:ind w:left="5670"/>
        <w:jc w:val="center"/>
        <w:rPr>
          <w:sz w:val="24"/>
          <w:szCs w:val="24"/>
        </w:rPr>
      </w:pPr>
      <w:r w:rsidRPr="002C02B7">
        <w:rPr>
          <w:sz w:val="24"/>
          <w:szCs w:val="24"/>
        </w:rPr>
        <w:t>Нижегородской области</w:t>
      </w:r>
    </w:p>
    <w:p w:rsidR="009F3B09" w:rsidRPr="002C02B7" w:rsidRDefault="000F1B14" w:rsidP="00500B32">
      <w:pPr>
        <w:ind w:left="5670"/>
        <w:jc w:val="center"/>
        <w:rPr>
          <w:sz w:val="24"/>
          <w:szCs w:val="24"/>
        </w:rPr>
      </w:pPr>
      <w:r w:rsidRPr="002C02B7">
        <w:rPr>
          <w:sz w:val="24"/>
          <w:szCs w:val="24"/>
        </w:rPr>
        <w:t xml:space="preserve">от </w:t>
      </w:r>
      <w:r w:rsidR="00C43A94">
        <w:rPr>
          <w:sz w:val="24"/>
          <w:szCs w:val="24"/>
        </w:rPr>
        <w:t>01.09.2025</w:t>
      </w:r>
      <w:r w:rsidRPr="002C02B7">
        <w:rPr>
          <w:sz w:val="24"/>
          <w:szCs w:val="24"/>
        </w:rPr>
        <w:t xml:space="preserve"> № </w:t>
      </w:r>
      <w:r w:rsidR="00C43A94">
        <w:rPr>
          <w:sz w:val="24"/>
          <w:szCs w:val="24"/>
        </w:rPr>
        <w:t>640</w:t>
      </w:r>
    </w:p>
    <w:p w:rsidR="009F3B09" w:rsidRPr="002C02B7" w:rsidRDefault="009F3B09" w:rsidP="00630F63">
      <w:pPr>
        <w:suppressAutoHyphens w:val="0"/>
        <w:autoSpaceDE w:val="0"/>
        <w:autoSpaceDN w:val="0"/>
        <w:adjustRightInd w:val="0"/>
        <w:spacing w:line="276" w:lineRule="auto"/>
        <w:jc w:val="center"/>
        <w:rPr>
          <w:rFonts w:eastAsiaTheme="minorHAnsi"/>
          <w:bCs/>
          <w:sz w:val="24"/>
          <w:szCs w:val="24"/>
          <w:lang w:eastAsia="en-US"/>
        </w:rPr>
      </w:pPr>
    </w:p>
    <w:p w:rsidR="002C02B7" w:rsidRPr="00DB51E2" w:rsidRDefault="00DB51E2" w:rsidP="00500B32">
      <w:pPr>
        <w:suppressAutoHyphens w:val="0"/>
        <w:autoSpaceDE w:val="0"/>
        <w:autoSpaceDN w:val="0"/>
        <w:adjustRightInd w:val="0"/>
        <w:jc w:val="center"/>
        <w:rPr>
          <w:b/>
          <w:sz w:val="28"/>
          <w:szCs w:val="28"/>
        </w:rPr>
      </w:pPr>
      <w:proofErr w:type="gramStart"/>
      <w:r w:rsidRPr="00DB51E2">
        <w:rPr>
          <w:rFonts w:eastAsiaTheme="minorHAnsi"/>
          <w:b/>
          <w:sz w:val="28"/>
          <w:szCs w:val="28"/>
          <w:lang w:eastAsia="en-US"/>
        </w:rPr>
        <w:t xml:space="preserve">Порядок создания комиссии по </w:t>
      </w:r>
      <w:r w:rsidR="0043216D">
        <w:rPr>
          <w:rFonts w:eastAsiaTheme="minorHAnsi"/>
          <w:b/>
          <w:bCs/>
          <w:sz w:val="28"/>
          <w:szCs w:val="28"/>
          <w:lang w:eastAsia="en-US"/>
        </w:rPr>
        <w:t>оценке</w:t>
      </w:r>
      <w:r w:rsidRPr="00DB51E2">
        <w:rPr>
          <w:rFonts w:eastAsiaTheme="minorHAnsi"/>
          <w:b/>
          <w:bCs/>
          <w:sz w:val="28"/>
          <w:szCs w:val="28"/>
          <w:lang w:eastAsia="en-US"/>
        </w:rPr>
        <w:t xml:space="preserve"> последствий принятия решения </w:t>
      </w:r>
      <w:r w:rsidRPr="00DB51E2">
        <w:rPr>
          <w:b/>
          <w:sz w:val="28"/>
          <w:szCs w:val="28"/>
        </w:rPr>
        <w:t>о реорганизации, реконструкции, модернизации, об изменении назначения или о ликвидации объекта социальной инфраструктуры для детей</w:t>
      </w:r>
      <w:r w:rsidR="00E611D8">
        <w:rPr>
          <w:b/>
          <w:sz w:val="28"/>
          <w:szCs w:val="28"/>
        </w:rPr>
        <w:t>,</w:t>
      </w:r>
      <w:r w:rsidRPr="00DB51E2">
        <w:rPr>
          <w:b/>
          <w:sz w:val="28"/>
          <w:szCs w:val="28"/>
        </w:rPr>
        <w:t xml:space="preserve"> находящегося в оперативном управлении, безвозмездном (бессрочном) пользовании муниципальной организации</w:t>
      </w:r>
      <w:r w:rsidRPr="00DB51E2">
        <w:rPr>
          <w:rFonts w:eastAsiaTheme="minorHAnsi"/>
          <w:b/>
          <w:sz w:val="28"/>
          <w:szCs w:val="28"/>
          <w:lang w:eastAsia="en-US"/>
        </w:rPr>
        <w:t xml:space="preserve"> муниципального округа Сокольский Ниж</w:t>
      </w:r>
      <w:r w:rsidR="00500B32">
        <w:rPr>
          <w:rFonts w:eastAsiaTheme="minorHAnsi"/>
          <w:b/>
          <w:sz w:val="28"/>
          <w:szCs w:val="28"/>
          <w:lang w:eastAsia="en-US"/>
        </w:rPr>
        <w:t xml:space="preserve">егородской области, </w:t>
      </w:r>
      <w:r w:rsidRPr="00DB51E2">
        <w:rPr>
          <w:rFonts w:eastAsiaTheme="minorHAnsi"/>
          <w:b/>
          <w:sz w:val="28"/>
          <w:szCs w:val="28"/>
          <w:lang w:eastAsia="en-US"/>
        </w:rPr>
        <w:t>подведомственной отделу культуры, спорта и молодежной политики администрации муниципального округа Сокольский Нижегородской области</w:t>
      </w:r>
      <w:r w:rsidRPr="00DB51E2">
        <w:rPr>
          <w:b/>
          <w:sz w:val="28"/>
          <w:szCs w:val="28"/>
        </w:rPr>
        <w:t>, заключении договора аренды, договора безвозмездного пользования</w:t>
      </w:r>
      <w:r w:rsidR="0043216D">
        <w:rPr>
          <w:b/>
          <w:sz w:val="28"/>
          <w:szCs w:val="28"/>
        </w:rPr>
        <w:t>,</w:t>
      </w:r>
      <w:r w:rsidRPr="00DB51E2">
        <w:rPr>
          <w:b/>
          <w:sz w:val="28"/>
          <w:szCs w:val="28"/>
        </w:rPr>
        <w:t xml:space="preserve"> </w:t>
      </w:r>
      <w:r w:rsidRPr="00DB51E2">
        <w:rPr>
          <w:rFonts w:eastAsiaTheme="minorHAnsi"/>
          <w:b/>
          <w:sz w:val="28"/>
          <w:szCs w:val="28"/>
          <w:lang w:eastAsia="en-US"/>
        </w:rPr>
        <w:t>и подготовки указанной комиссией</w:t>
      </w:r>
      <w:proofErr w:type="gramEnd"/>
      <w:r w:rsidRPr="00DB51E2">
        <w:rPr>
          <w:rFonts w:eastAsiaTheme="minorHAnsi"/>
          <w:b/>
          <w:sz w:val="28"/>
          <w:szCs w:val="28"/>
          <w:lang w:eastAsia="en-US"/>
        </w:rPr>
        <w:t xml:space="preserve"> заключений</w:t>
      </w:r>
    </w:p>
    <w:p w:rsidR="009F3B09" w:rsidRPr="002C02B7" w:rsidRDefault="00E10983" w:rsidP="00500B32">
      <w:pPr>
        <w:suppressAutoHyphens w:val="0"/>
        <w:autoSpaceDE w:val="0"/>
        <w:autoSpaceDN w:val="0"/>
        <w:adjustRightInd w:val="0"/>
        <w:jc w:val="center"/>
        <w:rPr>
          <w:rFonts w:eastAsiaTheme="minorHAnsi"/>
          <w:b/>
          <w:bCs/>
          <w:sz w:val="28"/>
          <w:szCs w:val="28"/>
          <w:lang w:eastAsia="en-US"/>
        </w:rPr>
      </w:pPr>
      <w:r w:rsidRPr="002C02B7">
        <w:rPr>
          <w:rFonts w:eastAsiaTheme="minorHAnsi"/>
          <w:b/>
          <w:sz w:val="28"/>
          <w:szCs w:val="28"/>
          <w:lang w:eastAsia="en-US"/>
        </w:rPr>
        <w:t xml:space="preserve"> </w:t>
      </w:r>
      <w:r w:rsidR="00630F63" w:rsidRPr="002C02B7">
        <w:rPr>
          <w:rFonts w:eastAsiaTheme="minorHAnsi"/>
          <w:b/>
          <w:sz w:val="28"/>
          <w:szCs w:val="28"/>
          <w:lang w:eastAsia="en-US"/>
        </w:rPr>
        <w:t>(</w:t>
      </w:r>
      <w:r w:rsidR="00F94683" w:rsidRPr="002C02B7">
        <w:rPr>
          <w:rFonts w:eastAsiaTheme="minorHAnsi"/>
          <w:b/>
          <w:sz w:val="28"/>
          <w:szCs w:val="28"/>
          <w:lang w:eastAsia="en-US"/>
        </w:rPr>
        <w:t>далее</w:t>
      </w:r>
      <w:r w:rsidR="00630F63" w:rsidRPr="002C02B7">
        <w:rPr>
          <w:rFonts w:eastAsiaTheme="minorHAnsi"/>
          <w:b/>
          <w:sz w:val="28"/>
          <w:szCs w:val="28"/>
          <w:lang w:eastAsia="en-US"/>
        </w:rPr>
        <w:t xml:space="preserve"> </w:t>
      </w:r>
      <w:r w:rsidR="00F94683" w:rsidRPr="002C02B7">
        <w:rPr>
          <w:rFonts w:eastAsiaTheme="minorHAnsi"/>
          <w:b/>
          <w:sz w:val="28"/>
          <w:szCs w:val="28"/>
          <w:lang w:eastAsia="en-US"/>
        </w:rPr>
        <w:t>- Порядок)</w:t>
      </w:r>
    </w:p>
    <w:p w:rsidR="002C02B7" w:rsidRDefault="002C02B7" w:rsidP="00500B32">
      <w:pPr>
        <w:suppressAutoHyphens w:val="0"/>
        <w:autoSpaceDE w:val="0"/>
        <w:autoSpaceDN w:val="0"/>
        <w:adjustRightInd w:val="0"/>
        <w:ind w:firstLine="709"/>
        <w:jc w:val="both"/>
        <w:rPr>
          <w:rFonts w:eastAsiaTheme="minorHAnsi"/>
          <w:sz w:val="28"/>
          <w:szCs w:val="28"/>
          <w:lang w:eastAsia="en-US"/>
        </w:rPr>
      </w:pPr>
    </w:p>
    <w:p w:rsidR="009F3B09" w:rsidRPr="0043216D" w:rsidRDefault="009F3B09" w:rsidP="00500B32">
      <w:pPr>
        <w:suppressAutoHyphens w:val="0"/>
        <w:autoSpaceDE w:val="0"/>
        <w:autoSpaceDN w:val="0"/>
        <w:adjustRightInd w:val="0"/>
        <w:ind w:firstLine="709"/>
        <w:jc w:val="both"/>
        <w:rPr>
          <w:rFonts w:eastAsiaTheme="minorHAnsi"/>
          <w:sz w:val="28"/>
          <w:szCs w:val="28"/>
          <w:lang w:eastAsia="en-US"/>
        </w:rPr>
      </w:pPr>
      <w:r w:rsidRPr="0043216D">
        <w:rPr>
          <w:rFonts w:eastAsiaTheme="minorHAnsi"/>
          <w:sz w:val="28"/>
          <w:szCs w:val="28"/>
          <w:lang w:eastAsia="en-US"/>
        </w:rPr>
        <w:t xml:space="preserve">1. </w:t>
      </w:r>
      <w:proofErr w:type="gramStart"/>
      <w:r w:rsidRPr="0043216D">
        <w:rPr>
          <w:rFonts w:eastAsiaTheme="minorHAnsi"/>
          <w:sz w:val="28"/>
          <w:szCs w:val="28"/>
          <w:lang w:eastAsia="en-US"/>
        </w:rPr>
        <w:t xml:space="preserve">Настоящий Порядок разработан в соответствии с общими </w:t>
      </w:r>
      <w:hyperlink r:id="rId9" w:history="1">
        <w:r w:rsidRPr="0043216D">
          <w:rPr>
            <w:rFonts w:eastAsiaTheme="minorHAnsi"/>
            <w:sz w:val="28"/>
            <w:szCs w:val="28"/>
            <w:lang w:eastAsia="en-US"/>
          </w:rPr>
          <w:t>принципами</w:t>
        </w:r>
      </w:hyperlink>
      <w:r w:rsidR="008715C1" w:rsidRPr="0043216D">
        <w:rPr>
          <w:sz w:val="28"/>
          <w:szCs w:val="28"/>
        </w:rPr>
        <w:t xml:space="preserve"> формирования</w:t>
      </w:r>
      <w:r w:rsidRPr="0043216D">
        <w:rPr>
          <w:rFonts w:eastAsiaTheme="minorHAnsi"/>
          <w:sz w:val="28"/>
          <w:szCs w:val="28"/>
          <w:lang w:eastAsia="en-US"/>
        </w:rPr>
        <w:t xml:space="preserve"> </w:t>
      </w:r>
      <w:r w:rsidR="008715C1" w:rsidRPr="0043216D">
        <w:rPr>
          <w:rFonts w:eastAsiaTheme="minorHAnsi"/>
          <w:sz w:val="28"/>
          <w:szCs w:val="28"/>
          <w:lang w:eastAsia="en-US"/>
        </w:rPr>
        <w:t>и деятельности комиссии</w:t>
      </w:r>
      <w:r w:rsidR="0043216D" w:rsidRPr="0043216D">
        <w:rPr>
          <w:rFonts w:eastAsiaTheme="minorHAnsi"/>
          <w:sz w:val="28"/>
          <w:szCs w:val="28"/>
          <w:lang w:eastAsia="en-US"/>
        </w:rPr>
        <w:t xml:space="preserve"> по оценке последствий принятия решения о реконструкции, модернизации, об изменении назначения или о ликвидации </w:t>
      </w:r>
      <w:r w:rsidR="008715C1" w:rsidRPr="0043216D">
        <w:rPr>
          <w:rFonts w:eastAsiaTheme="minorHAnsi"/>
          <w:sz w:val="28"/>
          <w:szCs w:val="28"/>
          <w:lang w:eastAsia="en-US"/>
        </w:rPr>
        <w:t xml:space="preserve"> </w:t>
      </w:r>
      <w:r w:rsidR="0043216D" w:rsidRPr="0043216D">
        <w:rPr>
          <w:rFonts w:eastAsiaTheme="minorHAnsi"/>
          <w:sz w:val="28"/>
          <w:szCs w:val="28"/>
          <w:lang w:eastAsia="en-US"/>
        </w:rPr>
        <w:t>объекта социальной инфраструктуры для детей,</w:t>
      </w:r>
      <w:r w:rsidR="008715C1" w:rsidRPr="0043216D">
        <w:rPr>
          <w:rFonts w:eastAsiaTheme="minorHAnsi"/>
          <w:sz w:val="28"/>
          <w:szCs w:val="28"/>
          <w:lang w:eastAsia="en-US"/>
        </w:rPr>
        <w:t xml:space="preserve"> </w:t>
      </w:r>
      <w:r w:rsidR="0043216D" w:rsidRPr="0043216D">
        <w:rPr>
          <w:rFonts w:eastAsiaTheme="minorHAnsi"/>
          <w:sz w:val="28"/>
          <w:szCs w:val="28"/>
          <w:lang w:eastAsia="en-US"/>
        </w:rPr>
        <w:t>являющегося государственной или муниципальной собственностью</w:t>
      </w:r>
      <w:r w:rsidR="008715C1" w:rsidRPr="0043216D">
        <w:rPr>
          <w:rFonts w:eastAsiaTheme="minorHAnsi"/>
          <w:sz w:val="28"/>
          <w:szCs w:val="28"/>
          <w:lang w:eastAsia="en-US"/>
        </w:rPr>
        <w:t xml:space="preserve">, </w:t>
      </w:r>
      <w:r w:rsidR="0043216D" w:rsidRPr="0043216D">
        <w:rPr>
          <w:rFonts w:eastAsiaTheme="minorHAnsi"/>
          <w:sz w:val="28"/>
          <w:szCs w:val="28"/>
          <w:lang w:eastAsia="en-US"/>
        </w:rPr>
        <w:t>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w:t>
      </w:r>
      <w:proofErr w:type="gramEnd"/>
      <w:r w:rsidR="0043216D" w:rsidRPr="0043216D">
        <w:rPr>
          <w:rFonts w:eastAsiaTheme="minorHAnsi"/>
          <w:sz w:val="28"/>
          <w:szCs w:val="28"/>
          <w:lang w:eastAsia="en-US"/>
        </w:rPr>
        <w:t xml:space="preserve"> </w:t>
      </w:r>
      <w:proofErr w:type="gramStart"/>
      <w:r w:rsidR="0043216D" w:rsidRPr="0043216D">
        <w:rPr>
          <w:rFonts w:eastAsiaTheme="minorHAnsi"/>
          <w:sz w:val="28"/>
          <w:szCs w:val="28"/>
          <w:lang w:eastAsia="en-US"/>
        </w:rPr>
        <w:t>или ликвидации государственной или муниципальной организации, образующей социальную инфраструктуру для детей,</w:t>
      </w:r>
      <w:r w:rsidRPr="0043216D">
        <w:rPr>
          <w:rFonts w:eastAsiaTheme="minorHAnsi"/>
          <w:sz w:val="28"/>
          <w:szCs w:val="28"/>
          <w:lang w:eastAsia="en-US"/>
        </w:rPr>
        <w:t xml:space="preserve"> утвержденными постановлением Правительства Российской Федерации от 24 июля 2023 г. </w:t>
      </w:r>
      <w:r w:rsidR="00630F63" w:rsidRPr="0043216D">
        <w:rPr>
          <w:rFonts w:eastAsiaTheme="minorHAnsi"/>
          <w:sz w:val="28"/>
          <w:szCs w:val="28"/>
          <w:lang w:eastAsia="en-US"/>
        </w:rPr>
        <w:t>№</w:t>
      </w:r>
      <w:r w:rsidRPr="0043216D">
        <w:rPr>
          <w:rFonts w:eastAsiaTheme="minorHAnsi"/>
          <w:sz w:val="28"/>
          <w:szCs w:val="28"/>
          <w:lang w:eastAsia="en-US"/>
        </w:rPr>
        <w:t xml:space="preserve"> 1194, </w:t>
      </w:r>
      <w:r w:rsidR="0043216D">
        <w:rPr>
          <w:rFonts w:eastAsiaTheme="minorHAnsi"/>
          <w:sz w:val="28"/>
          <w:szCs w:val="28"/>
          <w:lang w:eastAsia="en-US"/>
        </w:rPr>
        <w:t xml:space="preserve">и </w:t>
      </w:r>
      <w:r w:rsidRPr="0043216D">
        <w:rPr>
          <w:rFonts w:eastAsiaTheme="minorHAnsi"/>
          <w:sz w:val="28"/>
          <w:szCs w:val="28"/>
          <w:lang w:eastAsia="en-US"/>
        </w:rPr>
        <w:t xml:space="preserve">устанавливает порядок создания комиссии </w:t>
      </w:r>
      <w:r w:rsidR="0043216D" w:rsidRPr="0043216D">
        <w:rPr>
          <w:rFonts w:eastAsiaTheme="minorHAnsi"/>
          <w:sz w:val="28"/>
          <w:szCs w:val="28"/>
          <w:lang w:eastAsia="en-US"/>
        </w:rPr>
        <w:t xml:space="preserve">по </w:t>
      </w:r>
      <w:r w:rsidR="0043216D" w:rsidRPr="0043216D">
        <w:rPr>
          <w:rFonts w:eastAsiaTheme="minorHAnsi"/>
          <w:bCs/>
          <w:sz w:val="28"/>
          <w:szCs w:val="28"/>
          <w:lang w:eastAsia="en-US"/>
        </w:rPr>
        <w:t xml:space="preserve">оценке последствий принятия решения </w:t>
      </w:r>
      <w:r w:rsidR="0043216D" w:rsidRPr="0043216D">
        <w:rPr>
          <w:sz w:val="28"/>
          <w:szCs w:val="28"/>
        </w:rPr>
        <w:t>о реорганизации, реконструкции, модернизации, об изменении назначения или о ликвидации объекта социальной инфраструктуры для детей, находящегося в оперативном управлении, безвозмездном (бессрочном) пользовании муниципальной организации</w:t>
      </w:r>
      <w:r w:rsidR="0043216D" w:rsidRPr="0043216D">
        <w:rPr>
          <w:rFonts w:eastAsiaTheme="minorHAnsi"/>
          <w:sz w:val="28"/>
          <w:szCs w:val="28"/>
          <w:lang w:eastAsia="en-US"/>
        </w:rPr>
        <w:t xml:space="preserve"> муниципального округа Сок</w:t>
      </w:r>
      <w:r w:rsidR="00500B32">
        <w:rPr>
          <w:rFonts w:eastAsiaTheme="minorHAnsi"/>
          <w:sz w:val="28"/>
          <w:szCs w:val="28"/>
          <w:lang w:eastAsia="en-US"/>
        </w:rPr>
        <w:t>ольский Нижегородской</w:t>
      </w:r>
      <w:proofErr w:type="gramEnd"/>
      <w:r w:rsidR="00500B32">
        <w:rPr>
          <w:rFonts w:eastAsiaTheme="minorHAnsi"/>
          <w:sz w:val="28"/>
          <w:szCs w:val="28"/>
          <w:lang w:eastAsia="en-US"/>
        </w:rPr>
        <w:t xml:space="preserve"> области, </w:t>
      </w:r>
      <w:r w:rsidR="0043216D" w:rsidRPr="0043216D">
        <w:rPr>
          <w:rFonts w:eastAsiaTheme="minorHAnsi"/>
          <w:sz w:val="28"/>
          <w:szCs w:val="28"/>
          <w:lang w:eastAsia="en-US"/>
        </w:rPr>
        <w:t>подведомственной отделу культуры, спорта и молодежной политики администрации муниципального округа Сокольский Нижегородской области</w:t>
      </w:r>
      <w:r w:rsidR="0043216D" w:rsidRPr="0043216D">
        <w:rPr>
          <w:sz w:val="28"/>
          <w:szCs w:val="28"/>
        </w:rPr>
        <w:t>, заключении договора аренды, договора безвозмездного пользования</w:t>
      </w:r>
      <w:r w:rsidR="0043216D">
        <w:rPr>
          <w:sz w:val="28"/>
          <w:szCs w:val="28"/>
        </w:rPr>
        <w:t xml:space="preserve"> </w:t>
      </w:r>
      <w:r w:rsidRPr="0043216D">
        <w:rPr>
          <w:rFonts w:eastAsiaTheme="minorHAnsi"/>
          <w:sz w:val="28"/>
          <w:szCs w:val="28"/>
          <w:lang w:eastAsia="en-US"/>
        </w:rPr>
        <w:t xml:space="preserve">(далее - </w:t>
      </w:r>
      <w:r w:rsidR="00F94683" w:rsidRPr="0043216D">
        <w:rPr>
          <w:rFonts w:eastAsiaTheme="minorHAnsi"/>
          <w:sz w:val="28"/>
          <w:szCs w:val="28"/>
          <w:lang w:eastAsia="en-US"/>
        </w:rPr>
        <w:t>К</w:t>
      </w:r>
      <w:r w:rsidRPr="0043216D">
        <w:rPr>
          <w:rFonts w:eastAsiaTheme="minorHAnsi"/>
          <w:sz w:val="28"/>
          <w:szCs w:val="28"/>
          <w:lang w:eastAsia="en-US"/>
        </w:rPr>
        <w:t xml:space="preserve">омиссия) и подготовки </w:t>
      </w:r>
      <w:r w:rsidR="00F94683" w:rsidRPr="0043216D">
        <w:rPr>
          <w:rFonts w:eastAsiaTheme="minorHAnsi"/>
          <w:sz w:val="28"/>
          <w:szCs w:val="28"/>
          <w:lang w:eastAsia="en-US"/>
        </w:rPr>
        <w:t>К</w:t>
      </w:r>
      <w:r w:rsidRPr="0043216D">
        <w:rPr>
          <w:rFonts w:eastAsiaTheme="minorHAnsi"/>
          <w:sz w:val="28"/>
          <w:szCs w:val="28"/>
          <w:lang w:eastAsia="en-US"/>
        </w:rPr>
        <w:t>омиссией заключений.</w:t>
      </w:r>
    </w:p>
    <w:p w:rsidR="009F3B09" w:rsidRPr="0043216D" w:rsidRDefault="009F3B09" w:rsidP="00500B32">
      <w:pPr>
        <w:suppressAutoHyphens w:val="0"/>
        <w:autoSpaceDE w:val="0"/>
        <w:autoSpaceDN w:val="0"/>
        <w:adjustRightInd w:val="0"/>
        <w:ind w:firstLine="709"/>
        <w:jc w:val="both"/>
        <w:rPr>
          <w:rFonts w:eastAsiaTheme="minorHAnsi"/>
          <w:sz w:val="28"/>
          <w:szCs w:val="28"/>
          <w:lang w:eastAsia="en-US"/>
        </w:rPr>
      </w:pPr>
      <w:r w:rsidRPr="0043216D">
        <w:rPr>
          <w:rFonts w:eastAsiaTheme="minorHAnsi"/>
          <w:sz w:val="28"/>
          <w:szCs w:val="28"/>
          <w:lang w:eastAsia="en-US"/>
        </w:rPr>
        <w:t xml:space="preserve">2. Положение о </w:t>
      </w:r>
      <w:r w:rsidR="00F94683" w:rsidRPr="0043216D">
        <w:rPr>
          <w:rFonts w:eastAsiaTheme="minorHAnsi"/>
          <w:sz w:val="28"/>
          <w:szCs w:val="28"/>
          <w:lang w:eastAsia="en-US"/>
        </w:rPr>
        <w:t>К</w:t>
      </w:r>
      <w:r w:rsidRPr="0043216D">
        <w:rPr>
          <w:rFonts w:eastAsiaTheme="minorHAnsi"/>
          <w:sz w:val="28"/>
          <w:szCs w:val="28"/>
          <w:lang w:eastAsia="en-US"/>
        </w:rPr>
        <w:t xml:space="preserve">омиссии и ее состав утверждаются </w:t>
      </w:r>
      <w:r w:rsidR="00FB0BA6" w:rsidRPr="0043216D">
        <w:rPr>
          <w:rFonts w:eastAsiaTheme="minorHAnsi"/>
          <w:sz w:val="28"/>
          <w:szCs w:val="28"/>
          <w:lang w:eastAsia="en-US"/>
        </w:rPr>
        <w:t>администрацией</w:t>
      </w:r>
      <w:r w:rsidR="00F94683" w:rsidRPr="0043216D">
        <w:rPr>
          <w:rFonts w:eastAsiaTheme="minorHAnsi"/>
          <w:sz w:val="28"/>
          <w:szCs w:val="28"/>
          <w:lang w:eastAsia="en-US"/>
        </w:rPr>
        <w:t xml:space="preserve"> </w:t>
      </w:r>
      <w:r w:rsidR="00C30C60" w:rsidRPr="0043216D">
        <w:rPr>
          <w:rFonts w:eastAsiaTheme="minorHAnsi"/>
          <w:sz w:val="28"/>
          <w:szCs w:val="28"/>
          <w:lang w:eastAsia="en-US"/>
        </w:rPr>
        <w:t>муниципального</w:t>
      </w:r>
      <w:r w:rsidR="00F94683" w:rsidRPr="0043216D">
        <w:rPr>
          <w:rFonts w:eastAsiaTheme="minorHAnsi"/>
          <w:sz w:val="28"/>
          <w:szCs w:val="28"/>
          <w:lang w:eastAsia="en-US"/>
        </w:rPr>
        <w:t xml:space="preserve"> округа Сокольский Нижегородской области</w:t>
      </w:r>
      <w:r w:rsidR="00CD72E2" w:rsidRPr="0043216D">
        <w:rPr>
          <w:rFonts w:eastAsiaTheme="minorHAnsi"/>
          <w:sz w:val="28"/>
          <w:szCs w:val="28"/>
          <w:lang w:eastAsia="en-US"/>
        </w:rPr>
        <w:t>.</w:t>
      </w:r>
    </w:p>
    <w:p w:rsidR="009F3B09" w:rsidRPr="0043216D" w:rsidRDefault="009F3B09" w:rsidP="00500B32">
      <w:pPr>
        <w:suppressAutoHyphens w:val="0"/>
        <w:autoSpaceDE w:val="0"/>
        <w:autoSpaceDN w:val="0"/>
        <w:adjustRightInd w:val="0"/>
        <w:ind w:firstLine="709"/>
        <w:jc w:val="both"/>
        <w:rPr>
          <w:rFonts w:eastAsiaTheme="minorHAnsi"/>
          <w:sz w:val="28"/>
          <w:szCs w:val="28"/>
          <w:lang w:eastAsia="en-US"/>
        </w:rPr>
      </w:pPr>
      <w:r w:rsidRPr="0043216D">
        <w:rPr>
          <w:rFonts w:eastAsiaTheme="minorHAnsi"/>
          <w:sz w:val="28"/>
          <w:szCs w:val="28"/>
          <w:lang w:eastAsia="en-US"/>
        </w:rPr>
        <w:t xml:space="preserve">3. В состав </w:t>
      </w:r>
      <w:r w:rsidR="002E4399" w:rsidRPr="0043216D">
        <w:rPr>
          <w:rFonts w:eastAsiaTheme="minorHAnsi"/>
          <w:sz w:val="28"/>
          <w:szCs w:val="28"/>
          <w:lang w:eastAsia="en-US"/>
        </w:rPr>
        <w:t>К</w:t>
      </w:r>
      <w:r w:rsidRPr="0043216D">
        <w:rPr>
          <w:rFonts w:eastAsiaTheme="minorHAnsi"/>
          <w:sz w:val="28"/>
          <w:szCs w:val="28"/>
          <w:lang w:eastAsia="en-US"/>
        </w:rPr>
        <w:t xml:space="preserve">омиссии входят представители </w:t>
      </w:r>
      <w:r w:rsidR="00FB0BA6" w:rsidRPr="0043216D">
        <w:rPr>
          <w:rFonts w:eastAsiaTheme="minorHAnsi"/>
          <w:sz w:val="28"/>
          <w:szCs w:val="28"/>
          <w:lang w:eastAsia="en-US"/>
        </w:rPr>
        <w:t>структурных подразделений администрации</w:t>
      </w:r>
      <w:r w:rsidR="00CD72E2" w:rsidRPr="0043216D">
        <w:rPr>
          <w:rFonts w:eastAsiaTheme="minorHAnsi"/>
          <w:sz w:val="28"/>
          <w:szCs w:val="28"/>
          <w:lang w:eastAsia="en-US"/>
        </w:rPr>
        <w:t xml:space="preserve"> </w:t>
      </w:r>
      <w:r w:rsidR="00C30C60" w:rsidRPr="0043216D">
        <w:rPr>
          <w:rFonts w:eastAsiaTheme="minorHAnsi"/>
          <w:sz w:val="28"/>
          <w:szCs w:val="28"/>
          <w:lang w:eastAsia="en-US"/>
        </w:rPr>
        <w:t xml:space="preserve"> муниципального</w:t>
      </w:r>
      <w:r w:rsidR="00CD72E2" w:rsidRPr="0043216D">
        <w:rPr>
          <w:rFonts w:eastAsiaTheme="minorHAnsi"/>
          <w:sz w:val="28"/>
          <w:szCs w:val="28"/>
          <w:lang w:eastAsia="en-US"/>
        </w:rPr>
        <w:t xml:space="preserve"> округа Сокольский Нижегородской области</w:t>
      </w:r>
      <w:r w:rsidRPr="0043216D">
        <w:rPr>
          <w:rFonts w:eastAsiaTheme="minorHAnsi"/>
          <w:sz w:val="28"/>
          <w:szCs w:val="28"/>
          <w:lang w:eastAsia="en-US"/>
        </w:rPr>
        <w:t>.</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43216D">
        <w:rPr>
          <w:rFonts w:eastAsiaTheme="minorHAnsi"/>
          <w:sz w:val="28"/>
          <w:szCs w:val="28"/>
          <w:lang w:eastAsia="en-US"/>
        </w:rPr>
        <w:t>4. Комиссию возглавляет председатель, который осуществляет общее руководство деятельностью</w:t>
      </w:r>
      <w:r w:rsidR="002E4399" w:rsidRPr="0043216D">
        <w:rPr>
          <w:rFonts w:eastAsiaTheme="minorHAnsi"/>
          <w:sz w:val="28"/>
          <w:szCs w:val="28"/>
          <w:lang w:eastAsia="en-US"/>
        </w:rPr>
        <w:t xml:space="preserve"> К</w:t>
      </w:r>
      <w:r w:rsidRPr="0043216D">
        <w:rPr>
          <w:rFonts w:eastAsiaTheme="minorHAnsi"/>
          <w:sz w:val="28"/>
          <w:szCs w:val="28"/>
          <w:lang w:eastAsia="en-US"/>
        </w:rPr>
        <w:t xml:space="preserve">омиссии, обеспечивает коллегиальность в </w:t>
      </w:r>
      <w:r w:rsidRPr="0043216D">
        <w:rPr>
          <w:rFonts w:eastAsiaTheme="minorHAnsi"/>
          <w:sz w:val="28"/>
          <w:szCs w:val="28"/>
          <w:lang w:eastAsia="en-US"/>
        </w:rPr>
        <w:lastRenderedPageBreak/>
        <w:t>обсуждении вопросов, распределяет</w:t>
      </w:r>
      <w:r w:rsidRPr="002C02B7">
        <w:rPr>
          <w:rFonts w:eastAsiaTheme="minorHAnsi"/>
          <w:sz w:val="28"/>
          <w:szCs w:val="28"/>
          <w:lang w:eastAsia="en-US"/>
        </w:rPr>
        <w:t xml:space="preserve"> обязанности и дает поручения членам комиссии. Минимальное количество членов комиссии составляет 7 человек с учетом председателя комиссии. В отсутствие председателя его функции исполняет заместитель председателя комиссии.</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Комиссия проводит заседания по мере необходимости.</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Заседание комиссии считается правомочным, если на нем присутствует не менее половины ее состава.</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 xml:space="preserve">В целях принятия обоснованного и объективного решения для участия в заседаниях комиссии могут приглашаться эксперты и представители других </w:t>
      </w:r>
      <w:r w:rsidR="00FB0BA6" w:rsidRPr="002C02B7">
        <w:rPr>
          <w:rFonts w:eastAsiaTheme="minorHAnsi"/>
          <w:sz w:val="28"/>
          <w:szCs w:val="28"/>
          <w:lang w:eastAsia="en-US"/>
        </w:rPr>
        <w:t>структурных подразделений администрации</w:t>
      </w:r>
      <w:r w:rsidR="00CD72E2" w:rsidRPr="002C02B7">
        <w:rPr>
          <w:rFonts w:eastAsiaTheme="minorHAnsi"/>
          <w:sz w:val="28"/>
          <w:szCs w:val="28"/>
          <w:lang w:eastAsia="en-US"/>
        </w:rPr>
        <w:t xml:space="preserve"> </w:t>
      </w:r>
      <w:r w:rsidR="0013765B">
        <w:rPr>
          <w:rFonts w:eastAsiaTheme="minorHAnsi"/>
          <w:sz w:val="28"/>
          <w:szCs w:val="28"/>
          <w:lang w:eastAsia="en-US"/>
        </w:rPr>
        <w:t>муниципального</w:t>
      </w:r>
      <w:r w:rsidR="00CD72E2" w:rsidRPr="002C02B7">
        <w:rPr>
          <w:rFonts w:eastAsiaTheme="minorHAnsi"/>
          <w:sz w:val="28"/>
          <w:szCs w:val="28"/>
          <w:lang w:eastAsia="en-US"/>
        </w:rPr>
        <w:t xml:space="preserve"> округа Сокольский Нижегородской области</w:t>
      </w:r>
      <w:r w:rsidRPr="002C02B7">
        <w:rPr>
          <w:rFonts w:eastAsiaTheme="minorHAnsi"/>
          <w:sz w:val="28"/>
          <w:szCs w:val="28"/>
          <w:lang w:eastAsia="en-US"/>
        </w:rPr>
        <w:t xml:space="preserve">. Члены комиссии, эксперты и представители других </w:t>
      </w:r>
      <w:r w:rsidR="00FB0BA6" w:rsidRPr="002C02B7">
        <w:rPr>
          <w:rFonts w:eastAsiaTheme="minorHAnsi"/>
          <w:sz w:val="28"/>
          <w:szCs w:val="28"/>
          <w:lang w:eastAsia="en-US"/>
        </w:rPr>
        <w:t xml:space="preserve">структурных подразделений администрации </w:t>
      </w:r>
      <w:r w:rsidR="00C30C60" w:rsidRPr="002C02B7">
        <w:rPr>
          <w:rFonts w:eastAsiaTheme="minorHAnsi"/>
          <w:sz w:val="28"/>
          <w:szCs w:val="28"/>
          <w:lang w:eastAsia="en-US"/>
        </w:rPr>
        <w:t>муниципального</w:t>
      </w:r>
      <w:r w:rsidR="00FB0BA6" w:rsidRPr="002C02B7">
        <w:rPr>
          <w:rFonts w:eastAsiaTheme="minorHAnsi"/>
          <w:sz w:val="28"/>
          <w:szCs w:val="28"/>
          <w:lang w:eastAsia="en-US"/>
        </w:rPr>
        <w:t xml:space="preserve"> округа Сокольский Нижегородской области </w:t>
      </w:r>
      <w:r w:rsidRPr="002C02B7">
        <w:rPr>
          <w:rFonts w:eastAsiaTheme="minorHAnsi"/>
          <w:sz w:val="28"/>
          <w:szCs w:val="28"/>
          <w:lang w:eastAsia="en-US"/>
        </w:rPr>
        <w:t>принимают участие в работе комиссии на добровольной и безвозмездной основе.</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5. Комиссия осуществляет следующие функции:</w:t>
      </w:r>
    </w:p>
    <w:p w:rsidR="00091180" w:rsidRPr="002C02B7" w:rsidRDefault="00FB0BA6"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а</w:t>
      </w:r>
      <w:r w:rsidR="009F3B09" w:rsidRPr="002C02B7">
        <w:rPr>
          <w:rFonts w:eastAsiaTheme="minorHAnsi"/>
          <w:sz w:val="28"/>
          <w:szCs w:val="28"/>
          <w:lang w:eastAsia="en-US"/>
        </w:rPr>
        <w:t xml:space="preserve">) проводит оценку последствий принятия решения </w:t>
      </w:r>
      <w:r w:rsidR="0013765B">
        <w:rPr>
          <w:rFonts w:eastAsiaTheme="minorHAnsi"/>
          <w:sz w:val="28"/>
          <w:szCs w:val="28"/>
          <w:lang w:eastAsia="en-US"/>
        </w:rPr>
        <w:t xml:space="preserve">об использовании объекта социальной инфраструктуры </w:t>
      </w:r>
      <w:r w:rsidR="009F3B09" w:rsidRPr="002C02B7">
        <w:rPr>
          <w:rFonts w:eastAsiaTheme="minorHAnsi"/>
          <w:sz w:val="28"/>
          <w:szCs w:val="28"/>
          <w:lang w:eastAsia="en-US"/>
        </w:rPr>
        <w:t xml:space="preserve">на основании </w:t>
      </w:r>
      <w:hyperlink r:id="rId10" w:history="1">
        <w:r w:rsidR="009F3B09" w:rsidRPr="002C02B7">
          <w:rPr>
            <w:rFonts w:eastAsiaTheme="minorHAnsi"/>
            <w:sz w:val="28"/>
            <w:szCs w:val="28"/>
            <w:lang w:eastAsia="en-US"/>
          </w:rPr>
          <w:t>критериев</w:t>
        </w:r>
      </w:hyperlink>
      <w:r w:rsidR="009F3B09" w:rsidRPr="002C02B7">
        <w:rPr>
          <w:rFonts w:eastAsiaTheme="minorHAnsi"/>
          <w:sz w:val="28"/>
          <w:szCs w:val="28"/>
          <w:lang w:eastAsia="en-US"/>
        </w:rPr>
        <w:t xml:space="preserve"> оценки последствий принятия решения, утвержденных постановлением Правительства Российской Федерации от 24 июля 2023 г. </w:t>
      </w:r>
      <w:r w:rsidR="00630F63" w:rsidRPr="002C02B7">
        <w:rPr>
          <w:rFonts w:eastAsiaTheme="minorHAnsi"/>
          <w:sz w:val="28"/>
          <w:szCs w:val="28"/>
          <w:lang w:eastAsia="en-US"/>
        </w:rPr>
        <w:t>№</w:t>
      </w:r>
      <w:r w:rsidR="009F3B09" w:rsidRPr="002C02B7">
        <w:rPr>
          <w:rFonts w:eastAsiaTheme="minorHAnsi"/>
          <w:sz w:val="28"/>
          <w:szCs w:val="28"/>
          <w:lang w:eastAsia="en-US"/>
        </w:rPr>
        <w:t>1194</w:t>
      </w:r>
      <w:bookmarkStart w:id="0" w:name="Par26"/>
      <w:bookmarkEnd w:id="0"/>
      <w:r w:rsidR="00091180" w:rsidRPr="002C02B7">
        <w:rPr>
          <w:rFonts w:eastAsiaTheme="minorHAnsi"/>
          <w:sz w:val="28"/>
          <w:szCs w:val="28"/>
          <w:lang w:eastAsia="en-US"/>
        </w:rPr>
        <w:t>.</w:t>
      </w:r>
    </w:p>
    <w:p w:rsidR="009F3B09" w:rsidRPr="002C02B7" w:rsidRDefault="00FB0BA6"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б</w:t>
      </w:r>
      <w:r w:rsidR="009F3B09" w:rsidRPr="002C02B7">
        <w:rPr>
          <w:rFonts w:eastAsiaTheme="minorHAnsi"/>
          <w:sz w:val="28"/>
          <w:szCs w:val="28"/>
          <w:lang w:eastAsia="en-US"/>
        </w:rPr>
        <w:t xml:space="preserve">) готовит заключение об оценке последствий принятия решения </w:t>
      </w:r>
      <w:r w:rsidR="0013765B">
        <w:rPr>
          <w:rFonts w:eastAsiaTheme="minorHAnsi"/>
          <w:sz w:val="28"/>
          <w:szCs w:val="28"/>
          <w:lang w:eastAsia="en-US"/>
        </w:rPr>
        <w:t>об использовании объекта социальной инфраструктуры</w:t>
      </w:r>
      <w:r w:rsidR="002E4399" w:rsidRPr="002C02B7">
        <w:rPr>
          <w:sz w:val="28"/>
          <w:szCs w:val="28"/>
        </w:rPr>
        <w:t>.</w:t>
      </w:r>
    </w:p>
    <w:p w:rsidR="00091180" w:rsidRPr="008C62FF"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 xml:space="preserve">6. </w:t>
      </w:r>
      <w:proofErr w:type="gramStart"/>
      <w:r w:rsidRPr="002C02B7">
        <w:rPr>
          <w:rFonts w:eastAsiaTheme="minorHAnsi"/>
          <w:sz w:val="28"/>
          <w:szCs w:val="28"/>
          <w:lang w:eastAsia="en-US"/>
        </w:rPr>
        <w:t xml:space="preserve">Комиссия проводит оценку последствий принятия решения </w:t>
      </w:r>
      <w:r w:rsidR="0013765B">
        <w:rPr>
          <w:rFonts w:eastAsiaTheme="minorHAnsi"/>
          <w:sz w:val="28"/>
          <w:szCs w:val="28"/>
          <w:lang w:eastAsia="en-US"/>
        </w:rPr>
        <w:t>об использовании объекта социальной инфраструктуры</w:t>
      </w:r>
      <w:r w:rsidR="00E10983" w:rsidRPr="002C02B7">
        <w:rPr>
          <w:rFonts w:eastAsiaTheme="minorHAnsi"/>
          <w:sz w:val="28"/>
          <w:szCs w:val="28"/>
          <w:lang w:eastAsia="en-US"/>
        </w:rPr>
        <w:t xml:space="preserve"> </w:t>
      </w:r>
      <w:r w:rsidRPr="002C02B7">
        <w:rPr>
          <w:rFonts w:eastAsiaTheme="minorHAnsi"/>
          <w:sz w:val="28"/>
          <w:szCs w:val="28"/>
          <w:lang w:eastAsia="en-US"/>
        </w:rPr>
        <w:t xml:space="preserve">на основании </w:t>
      </w:r>
      <w:r w:rsidR="002E4399" w:rsidRPr="002C02B7">
        <w:rPr>
          <w:rFonts w:eastAsiaTheme="minorHAnsi"/>
          <w:sz w:val="28"/>
          <w:szCs w:val="28"/>
          <w:lang w:eastAsia="en-US"/>
        </w:rPr>
        <w:t>документов</w:t>
      </w:r>
      <w:r w:rsidR="0068009A" w:rsidRPr="002C02B7">
        <w:rPr>
          <w:rFonts w:eastAsiaTheme="minorHAnsi"/>
          <w:sz w:val="28"/>
          <w:szCs w:val="28"/>
          <w:lang w:eastAsia="en-US"/>
        </w:rPr>
        <w:t>,</w:t>
      </w:r>
      <w:r w:rsidR="002E4399" w:rsidRPr="002C02B7">
        <w:rPr>
          <w:rFonts w:eastAsiaTheme="minorHAnsi"/>
          <w:sz w:val="28"/>
          <w:szCs w:val="28"/>
          <w:lang w:eastAsia="en-US"/>
        </w:rPr>
        <w:t xml:space="preserve"> </w:t>
      </w:r>
      <w:r w:rsidRPr="002C02B7">
        <w:rPr>
          <w:rFonts w:eastAsiaTheme="minorHAnsi"/>
          <w:sz w:val="28"/>
          <w:szCs w:val="28"/>
          <w:lang w:eastAsia="en-US"/>
        </w:rPr>
        <w:t>пред</w:t>
      </w:r>
      <w:r w:rsidR="002E4399" w:rsidRPr="002C02B7">
        <w:rPr>
          <w:rFonts w:eastAsiaTheme="minorHAnsi"/>
          <w:sz w:val="28"/>
          <w:szCs w:val="28"/>
          <w:lang w:eastAsia="en-US"/>
        </w:rPr>
        <w:t>о</w:t>
      </w:r>
      <w:r w:rsidRPr="002C02B7">
        <w:rPr>
          <w:rFonts w:eastAsiaTheme="minorHAnsi"/>
          <w:sz w:val="28"/>
          <w:szCs w:val="28"/>
          <w:lang w:eastAsia="en-US"/>
        </w:rPr>
        <w:t xml:space="preserve">ставленных </w:t>
      </w:r>
      <w:r w:rsidR="00E10983" w:rsidRPr="002C02B7">
        <w:rPr>
          <w:rFonts w:eastAsiaTheme="minorHAnsi"/>
          <w:sz w:val="28"/>
          <w:szCs w:val="28"/>
          <w:lang w:eastAsia="en-US"/>
        </w:rPr>
        <w:t>О</w:t>
      </w:r>
      <w:r w:rsidR="00FB0BA6" w:rsidRPr="002C02B7">
        <w:rPr>
          <w:rFonts w:eastAsiaTheme="minorHAnsi"/>
          <w:sz w:val="28"/>
          <w:szCs w:val="28"/>
          <w:lang w:eastAsia="en-US"/>
        </w:rPr>
        <w:t>тделом культуры</w:t>
      </w:r>
      <w:r w:rsidRPr="002C02B7">
        <w:rPr>
          <w:rFonts w:eastAsiaTheme="minorHAnsi"/>
          <w:sz w:val="28"/>
          <w:szCs w:val="28"/>
          <w:lang w:eastAsia="en-US"/>
        </w:rPr>
        <w:t>, перечень которых устанавливается</w:t>
      </w:r>
      <w:r w:rsidR="00E10983" w:rsidRPr="002C02B7">
        <w:rPr>
          <w:rFonts w:eastAsiaTheme="minorHAnsi"/>
          <w:sz w:val="28"/>
          <w:szCs w:val="28"/>
          <w:lang w:eastAsia="en-US"/>
        </w:rPr>
        <w:t xml:space="preserve"> приложениями №</w:t>
      </w:r>
      <w:r w:rsidR="008C62FF">
        <w:rPr>
          <w:rFonts w:eastAsiaTheme="minorHAnsi"/>
          <w:sz w:val="28"/>
          <w:szCs w:val="28"/>
          <w:lang w:eastAsia="en-US"/>
        </w:rPr>
        <w:t xml:space="preserve"> </w:t>
      </w:r>
      <w:r w:rsidR="00E10983" w:rsidRPr="002C02B7">
        <w:rPr>
          <w:rFonts w:eastAsiaTheme="minorHAnsi"/>
          <w:sz w:val="28"/>
          <w:szCs w:val="28"/>
          <w:lang w:eastAsia="en-US"/>
        </w:rPr>
        <w:t>4, №</w:t>
      </w:r>
      <w:r w:rsidR="008C62FF">
        <w:rPr>
          <w:rFonts w:eastAsiaTheme="minorHAnsi"/>
          <w:sz w:val="28"/>
          <w:szCs w:val="28"/>
          <w:lang w:eastAsia="en-US"/>
        </w:rPr>
        <w:t xml:space="preserve"> </w:t>
      </w:r>
      <w:r w:rsidR="00E10983" w:rsidRPr="002C02B7">
        <w:rPr>
          <w:rFonts w:eastAsiaTheme="minorHAnsi"/>
          <w:sz w:val="28"/>
          <w:szCs w:val="28"/>
          <w:lang w:eastAsia="en-US"/>
        </w:rPr>
        <w:t>5, №</w:t>
      </w:r>
      <w:r w:rsidR="008C62FF">
        <w:rPr>
          <w:rFonts w:eastAsiaTheme="minorHAnsi"/>
          <w:sz w:val="28"/>
          <w:szCs w:val="28"/>
          <w:lang w:eastAsia="en-US"/>
        </w:rPr>
        <w:t xml:space="preserve"> </w:t>
      </w:r>
      <w:r w:rsidR="00E10983" w:rsidRPr="002C02B7">
        <w:rPr>
          <w:rFonts w:eastAsiaTheme="minorHAnsi"/>
          <w:sz w:val="28"/>
          <w:szCs w:val="28"/>
          <w:lang w:eastAsia="en-US"/>
        </w:rPr>
        <w:t>6</w:t>
      </w:r>
      <w:r w:rsidRPr="002C02B7">
        <w:rPr>
          <w:rFonts w:eastAsiaTheme="minorHAnsi"/>
          <w:sz w:val="28"/>
          <w:szCs w:val="28"/>
          <w:lang w:eastAsia="en-US"/>
        </w:rPr>
        <w:t xml:space="preserve"> </w:t>
      </w:r>
      <w:r w:rsidR="008C62FF">
        <w:rPr>
          <w:rFonts w:eastAsiaTheme="minorHAnsi"/>
          <w:sz w:val="28"/>
          <w:szCs w:val="28"/>
          <w:lang w:eastAsia="en-US"/>
        </w:rPr>
        <w:t>к</w:t>
      </w:r>
      <w:r w:rsidR="0013765B">
        <w:rPr>
          <w:rFonts w:eastAsiaTheme="minorHAnsi"/>
          <w:sz w:val="28"/>
          <w:szCs w:val="28"/>
          <w:lang w:eastAsia="en-US"/>
        </w:rPr>
        <w:t xml:space="preserve"> </w:t>
      </w:r>
      <w:r w:rsidR="002E4399" w:rsidRPr="002C02B7">
        <w:rPr>
          <w:rFonts w:eastAsiaTheme="minorHAnsi"/>
          <w:sz w:val="28"/>
          <w:szCs w:val="28"/>
          <w:lang w:eastAsia="en-US"/>
        </w:rPr>
        <w:t>постановлени</w:t>
      </w:r>
      <w:r w:rsidR="008C62FF">
        <w:rPr>
          <w:rFonts w:eastAsiaTheme="minorHAnsi"/>
          <w:sz w:val="28"/>
          <w:szCs w:val="28"/>
          <w:lang w:eastAsia="en-US"/>
        </w:rPr>
        <w:t>ю</w:t>
      </w:r>
      <w:r w:rsidR="0013765B">
        <w:rPr>
          <w:rFonts w:eastAsiaTheme="minorHAnsi"/>
          <w:sz w:val="28"/>
          <w:szCs w:val="28"/>
          <w:lang w:eastAsia="en-US"/>
        </w:rPr>
        <w:t xml:space="preserve"> администрации муниципального округа С</w:t>
      </w:r>
      <w:r w:rsidR="008C62FF">
        <w:rPr>
          <w:rFonts w:eastAsiaTheme="minorHAnsi"/>
          <w:sz w:val="28"/>
          <w:szCs w:val="28"/>
          <w:lang w:eastAsia="en-US"/>
        </w:rPr>
        <w:t>окольский Нижегородской области</w:t>
      </w:r>
      <w:r w:rsidR="0013765B" w:rsidRPr="00DB51E2">
        <w:rPr>
          <w:rFonts w:eastAsiaTheme="minorHAnsi"/>
          <w:sz w:val="28"/>
          <w:szCs w:val="28"/>
          <w:lang w:eastAsia="en-US"/>
        </w:rPr>
        <w:t xml:space="preserve"> </w:t>
      </w:r>
      <w:r w:rsidR="008C62FF">
        <w:rPr>
          <w:sz w:val="28"/>
          <w:szCs w:val="28"/>
        </w:rPr>
        <w:t>о</w:t>
      </w:r>
      <w:r w:rsidR="008C62FF" w:rsidRPr="008C62FF">
        <w:rPr>
          <w:sz w:val="28"/>
          <w:szCs w:val="28"/>
        </w:rPr>
        <w:t xml:space="preserve"> </w:t>
      </w:r>
      <w:r w:rsidR="008C62FF" w:rsidRPr="008C62FF">
        <w:rPr>
          <w:rFonts w:eastAsiaTheme="minorHAnsi"/>
          <w:bCs/>
          <w:sz w:val="28"/>
          <w:szCs w:val="28"/>
          <w:lang w:eastAsia="en-US"/>
        </w:rPr>
        <w:t xml:space="preserve">порядке проведения оценки последствий принятия решения </w:t>
      </w:r>
      <w:r w:rsidR="008C62FF" w:rsidRPr="008C62FF">
        <w:rPr>
          <w:sz w:val="28"/>
          <w:szCs w:val="28"/>
        </w:rPr>
        <w:t>о реорганизации, реконструкции, модернизации, об изменении назначения или о ликвидации объекта социальной инфраструктуры для детей находящегося в оперативном управлении, безвозмездном (бессрочном</w:t>
      </w:r>
      <w:proofErr w:type="gramEnd"/>
      <w:r w:rsidR="008C62FF" w:rsidRPr="008C62FF">
        <w:rPr>
          <w:sz w:val="28"/>
          <w:szCs w:val="28"/>
        </w:rPr>
        <w:t xml:space="preserve">) </w:t>
      </w:r>
      <w:proofErr w:type="gramStart"/>
      <w:r w:rsidR="008C62FF" w:rsidRPr="008C62FF">
        <w:rPr>
          <w:sz w:val="28"/>
          <w:szCs w:val="28"/>
        </w:rPr>
        <w:t>пользовании муниципальной организации</w:t>
      </w:r>
      <w:r w:rsidR="008C62FF" w:rsidRPr="008C62FF">
        <w:rPr>
          <w:rFonts w:eastAsiaTheme="minorHAnsi"/>
          <w:sz w:val="28"/>
          <w:szCs w:val="28"/>
          <w:lang w:eastAsia="en-US"/>
        </w:rPr>
        <w:t xml:space="preserve"> муниципального округа Сокольский Нижегородской области,  подведомственной отделу культуры, спорта и молодежной политики администрации муниципального округа Сокольский Нижегородской области</w:t>
      </w:r>
      <w:r w:rsidR="008C62FF" w:rsidRPr="008C62FF">
        <w:rPr>
          <w:sz w:val="28"/>
          <w:szCs w:val="28"/>
        </w:rPr>
        <w:t>, заключении договора аренды, договора безвозмездного пользования</w:t>
      </w:r>
      <w:r w:rsidR="00091180" w:rsidRPr="008C62FF">
        <w:rPr>
          <w:rFonts w:eastAsiaTheme="minorHAnsi"/>
          <w:sz w:val="28"/>
          <w:szCs w:val="28"/>
          <w:lang w:eastAsia="en-US"/>
        </w:rPr>
        <w:t>.</w:t>
      </w:r>
      <w:proofErr w:type="gramEnd"/>
    </w:p>
    <w:p w:rsid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7. Комиссия для выполнения возложенных на нее функций при решении вопросов, входящих в ее компетенцию, имеет право:</w:t>
      </w:r>
      <w:r w:rsidR="002C02B7">
        <w:rPr>
          <w:rFonts w:eastAsiaTheme="minorHAnsi"/>
          <w:sz w:val="28"/>
          <w:szCs w:val="28"/>
          <w:lang w:eastAsia="en-US"/>
        </w:rPr>
        <w:t xml:space="preserve"> </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а)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б) создавать рабочие группы.</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 xml:space="preserve">8. По итогам работы </w:t>
      </w:r>
      <w:r w:rsidR="0068009A" w:rsidRPr="002C02B7">
        <w:rPr>
          <w:rFonts w:eastAsiaTheme="minorHAnsi"/>
          <w:sz w:val="28"/>
          <w:szCs w:val="28"/>
          <w:lang w:eastAsia="en-US"/>
        </w:rPr>
        <w:t>К</w:t>
      </w:r>
      <w:r w:rsidRPr="002C02B7">
        <w:rPr>
          <w:rFonts w:eastAsiaTheme="minorHAnsi"/>
          <w:sz w:val="28"/>
          <w:szCs w:val="28"/>
          <w:lang w:eastAsia="en-US"/>
        </w:rPr>
        <w:t>омиссии оформляется соответствующее заключение (положительное или отрицательное), которое подписывается уч</w:t>
      </w:r>
      <w:r w:rsidR="004A135E">
        <w:rPr>
          <w:rFonts w:eastAsiaTheme="minorHAnsi"/>
          <w:sz w:val="28"/>
          <w:szCs w:val="28"/>
          <w:lang w:eastAsia="en-US"/>
        </w:rPr>
        <w:t>аствующими в заседании членами К</w:t>
      </w:r>
      <w:r w:rsidRPr="002C02B7">
        <w:rPr>
          <w:rFonts w:eastAsiaTheme="minorHAnsi"/>
          <w:sz w:val="28"/>
          <w:szCs w:val="28"/>
          <w:lang w:eastAsia="en-US"/>
        </w:rPr>
        <w:t>омиссии.</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lastRenderedPageBreak/>
        <w:t xml:space="preserve">Член комиссии, не согласный с принятым решением, имеет право в письменной форме изложить свое особое мнение, которое прилагается к заключению </w:t>
      </w:r>
      <w:r w:rsidR="004A135E">
        <w:rPr>
          <w:rFonts w:eastAsiaTheme="minorHAnsi"/>
          <w:sz w:val="28"/>
          <w:szCs w:val="28"/>
          <w:lang w:eastAsia="en-US"/>
        </w:rPr>
        <w:t>К</w:t>
      </w:r>
      <w:r w:rsidRPr="002C02B7">
        <w:rPr>
          <w:rFonts w:eastAsiaTheme="minorHAnsi"/>
          <w:sz w:val="28"/>
          <w:szCs w:val="28"/>
          <w:lang w:eastAsia="en-US"/>
        </w:rPr>
        <w:t>омиссии.</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 xml:space="preserve">Указанное заключение подготавливается и оформляется </w:t>
      </w:r>
      <w:r w:rsidR="004A135E">
        <w:rPr>
          <w:rFonts w:eastAsiaTheme="minorHAnsi"/>
          <w:sz w:val="28"/>
          <w:szCs w:val="28"/>
          <w:lang w:eastAsia="en-US"/>
        </w:rPr>
        <w:t>К</w:t>
      </w:r>
      <w:r w:rsidRPr="002C02B7">
        <w:rPr>
          <w:rFonts w:eastAsiaTheme="minorHAnsi"/>
          <w:sz w:val="28"/>
          <w:szCs w:val="28"/>
          <w:lang w:eastAsia="en-US"/>
        </w:rPr>
        <w:t>омиссией в срок не более 20 рабочих дней со дня проведения заседания комиссии.</w:t>
      </w:r>
    </w:p>
    <w:p w:rsidR="009F3B09" w:rsidRPr="002C02B7" w:rsidRDefault="002E4E7F"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9</w:t>
      </w:r>
      <w:r w:rsidR="009F3B09" w:rsidRPr="002C02B7">
        <w:rPr>
          <w:rFonts w:eastAsiaTheme="minorHAnsi"/>
          <w:sz w:val="28"/>
          <w:szCs w:val="28"/>
          <w:lang w:eastAsia="en-US"/>
        </w:rPr>
        <w:t>. В заключени</w:t>
      </w:r>
      <w:proofErr w:type="gramStart"/>
      <w:r w:rsidR="009F3B09" w:rsidRPr="002C02B7">
        <w:rPr>
          <w:rFonts w:eastAsiaTheme="minorHAnsi"/>
          <w:sz w:val="28"/>
          <w:szCs w:val="28"/>
          <w:lang w:eastAsia="en-US"/>
        </w:rPr>
        <w:t>и</w:t>
      </w:r>
      <w:proofErr w:type="gramEnd"/>
      <w:r w:rsidR="009F3B09" w:rsidRPr="002C02B7">
        <w:rPr>
          <w:rFonts w:eastAsiaTheme="minorHAnsi"/>
          <w:sz w:val="28"/>
          <w:szCs w:val="28"/>
          <w:lang w:eastAsia="en-US"/>
        </w:rPr>
        <w:t xml:space="preserve"> </w:t>
      </w:r>
      <w:r w:rsidR="004A135E">
        <w:rPr>
          <w:rFonts w:eastAsiaTheme="minorHAnsi"/>
          <w:sz w:val="28"/>
          <w:szCs w:val="28"/>
          <w:lang w:eastAsia="en-US"/>
        </w:rPr>
        <w:t>Комиссии</w:t>
      </w:r>
      <w:r w:rsidR="00C35B94">
        <w:rPr>
          <w:rFonts w:eastAsiaTheme="minorHAnsi"/>
          <w:sz w:val="28"/>
          <w:szCs w:val="28"/>
          <w:lang w:eastAsia="en-US"/>
        </w:rPr>
        <w:t xml:space="preserve"> </w:t>
      </w:r>
      <w:r w:rsidR="009F3B09" w:rsidRPr="002C02B7">
        <w:rPr>
          <w:rFonts w:eastAsiaTheme="minorHAnsi"/>
          <w:sz w:val="28"/>
          <w:szCs w:val="28"/>
          <w:lang w:eastAsia="en-US"/>
        </w:rPr>
        <w:t>указыва</w:t>
      </w:r>
      <w:r w:rsidR="0068009A" w:rsidRPr="002C02B7">
        <w:rPr>
          <w:rFonts w:eastAsiaTheme="minorHAnsi"/>
          <w:sz w:val="28"/>
          <w:szCs w:val="28"/>
          <w:lang w:eastAsia="en-US"/>
        </w:rPr>
        <w:t>е</w:t>
      </w:r>
      <w:r w:rsidR="004A135E">
        <w:rPr>
          <w:rFonts w:eastAsiaTheme="minorHAnsi"/>
          <w:sz w:val="28"/>
          <w:szCs w:val="28"/>
          <w:lang w:eastAsia="en-US"/>
        </w:rPr>
        <w:t>тся</w:t>
      </w:r>
      <w:r w:rsidR="009F3B09" w:rsidRPr="002C02B7">
        <w:rPr>
          <w:rFonts w:eastAsiaTheme="minorHAnsi"/>
          <w:sz w:val="28"/>
          <w:szCs w:val="28"/>
          <w:lang w:eastAsia="en-US"/>
        </w:rPr>
        <w:t>:</w:t>
      </w:r>
    </w:p>
    <w:p w:rsidR="004072E6" w:rsidRDefault="009F3B09" w:rsidP="00500B32">
      <w:pPr>
        <w:suppressAutoHyphens w:val="0"/>
        <w:autoSpaceDE w:val="0"/>
        <w:autoSpaceDN w:val="0"/>
        <w:adjustRightInd w:val="0"/>
        <w:ind w:firstLine="709"/>
        <w:jc w:val="both"/>
        <w:rPr>
          <w:sz w:val="28"/>
          <w:szCs w:val="28"/>
        </w:rPr>
      </w:pPr>
      <w:r w:rsidRPr="002C02B7">
        <w:rPr>
          <w:rFonts w:eastAsiaTheme="minorHAnsi"/>
          <w:sz w:val="28"/>
          <w:szCs w:val="28"/>
          <w:lang w:eastAsia="en-US"/>
        </w:rPr>
        <w:t xml:space="preserve">а) </w:t>
      </w:r>
      <w:r w:rsidR="00495AB4" w:rsidRPr="002C02B7">
        <w:rPr>
          <w:rFonts w:eastAsiaTheme="minorHAnsi"/>
          <w:sz w:val="28"/>
          <w:szCs w:val="28"/>
          <w:lang w:eastAsia="en-US"/>
        </w:rPr>
        <w:t xml:space="preserve">наименование </w:t>
      </w:r>
      <w:r w:rsidR="0068009A" w:rsidRPr="002C02B7">
        <w:rPr>
          <w:sz w:val="28"/>
          <w:szCs w:val="28"/>
        </w:rPr>
        <w:t>муниципальной организации</w:t>
      </w:r>
      <w:r w:rsidR="0068009A" w:rsidRPr="002C02B7">
        <w:rPr>
          <w:rFonts w:eastAsiaTheme="minorHAnsi"/>
          <w:sz w:val="28"/>
          <w:szCs w:val="28"/>
          <w:lang w:eastAsia="en-US"/>
        </w:rPr>
        <w:t xml:space="preserve"> муниципального округа Со</w:t>
      </w:r>
      <w:r w:rsidR="008C62FF">
        <w:rPr>
          <w:rFonts w:eastAsiaTheme="minorHAnsi"/>
          <w:sz w:val="28"/>
          <w:szCs w:val="28"/>
          <w:lang w:eastAsia="en-US"/>
        </w:rPr>
        <w:t>кольский Нижегородской области,</w:t>
      </w:r>
      <w:r w:rsidR="0068009A" w:rsidRPr="002C02B7">
        <w:rPr>
          <w:rFonts w:eastAsiaTheme="minorHAnsi"/>
          <w:sz w:val="28"/>
          <w:szCs w:val="28"/>
          <w:lang w:eastAsia="en-US"/>
        </w:rPr>
        <w:t xml:space="preserve"> подведомственной отделу культуры, спорта и молодежной политики администрации муниципального округа Сокольский Нижегородской области</w:t>
      </w:r>
      <w:r w:rsidR="004072E6">
        <w:rPr>
          <w:rFonts w:eastAsiaTheme="minorHAnsi"/>
          <w:sz w:val="28"/>
          <w:szCs w:val="28"/>
          <w:lang w:eastAsia="en-US"/>
        </w:rPr>
        <w:t>, за которой на вещном праве</w:t>
      </w:r>
      <w:r w:rsidR="0068009A" w:rsidRPr="002C02B7">
        <w:rPr>
          <w:sz w:val="28"/>
          <w:szCs w:val="28"/>
        </w:rPr>
        <w:t xml:space="preserve"> </w:t>
      </w:r>
      <w:r w:rsidR="004072E6">
        <w:rPr>
          <w:sz w:val="28"/>
          <w:szCs w:val="28"/>
        </w:rPr>
        <w:t>закреплен объект социальной</w:t>
      </w:r>
      <w:r w:rsidR="008C62FF">
        <w:rPr>
          <w:sz w:val="28"/>
          <w:szCs w:val="28"/>
        </w:rPr>
        <w:t xml:space="preserve"> инфраструктуры,</w:t>
      </w:r>
      <w:r w:rsidR="004072E6">
        <w:rPr>
          <w:sz w:val="28"/>
          <w:szCs w:val="28"/>
        </w:rPr>
        <w:t xml:space="preserve"> в отношении которого принимается решение об использовании</w:t>
      </w:r>
      <w:r w:rsidR="008C62FF">
        <w:rPr>
          <w:sz w:val="28"/>
          <w:szCs w:val="28"/>
        </w:rPr>
        <w:t>;</w:t>
      </w:r>
    </w:p>
    <w:p w:rsidR="0068009A" w:rsidRPr="002C02B7" w:rsidRDefault="004072E6" w:rsidP="00500B32">
      <w:pPr>
        <w:suppressAutoHyphens w:val="0"/>
        <w:autoSpaceDE w:val="0"/>
        <w:autoSpaceDN w:val="0"/>
        <w:adjustRightInd w:val="0"/>
        <w:ind w:firstLine="709"/>
        <w:jc w:val="both"/>
        <w:rPr>
          <w:rFonts w:eastAsiaTheme="minorHAnsi"/>
          <w:sz w:val="28"/>
          <w:szCs w:val="28"/>
          <w:lang w:eastAsia="en-US"/>
        </w:rPr>
      </w:pPr>
      <w:r>
        <w:rPr>
          <w:sz w:val="28"/>
          <w:szCs w:val="28"/>
        </w:rPr>
        <w:t xml:space="preserve">б) </w:t>
      </w:r>
      <w:r w:rsidR="008C62FF">
        <w:rPr>
          <w:sz w:val="28"/>
          <w:szCs w:val="28"/>
        </w:rPr>
        <w:t>н</w:t>
      </w:r>
      <w:r>
        <w:rPr>
          <w:sz w:val="28"/>
          <w:szCs w:val="28"/>
        </w:rPr>
        <w:t>аименование объекта социальной инфраст</w:t>
      </w:r>
      <w:r w:rsidR="00ED1E9E">
        <w:rPr>
          <w:sz w:val="28"/>
          <w:szCs w:val="28"/>
        </w:rPr>
        <w:t>р</w:t>
      </w:r>
      <w:r>
        <w:rPr>
          <w:sz w:val="28"/>
          <w:szCs w:val="28"/>
        </w:rPr>
        <w:t>уктуры</w:t>
      </w:r>
      <w:r w:rsidR="00AE35B3">
        <w:rPr>
          <w:sz w:val="28"/>
          <w:szCs w:val="28"/>
        </w:rPr>
        <w:t>,</w:t>
      </w:r>
      <w:r>
        <w:rPr>
          <w:sz w:val="28"/>
          <w:szCs w:val="28"/>
        </w:rPr>
        <w:t xml:space="preserve"> в отношении </w:t>
      </w:r>
      <w:r w:rsidR="00ED1E9E">
        <w:rPr>
          <w:sz w:val="28"/>
          <w:szCs w:val="28"/>
        </w:rPr>
        <w:t>которого прини</w:t>
      </w:r>
      <w:r w:rsidR="008C62FF">
        <w:rPr>
          <w:sz w:val="28"/>
          <w:szCs w:val="28"/>
        </w:rPr>
        <w:t>мается решение об использовании;</w:t>
      </w:r>
    </w:p>
    <w:p w:rsidR="009F3B09" w:rsidRPr="002C02B7" w:rsidRDefault="00ED1E9E" w:rsidP="00500B32">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009F3B09" w:rsidRPr="002C02B7">
        <w:rPr>
          <w:rFonts w:eastAsiaTheme="minorHAnsi"/>
          <w:sz w:val="28"/>
          <w:szCs w:val="28"/>
          <w:lang w:eastAsia="en-US"/>
        </w:rPr>
        <w:t xml:space="preserve">) </w:t>
      </w:r>
      <w:r w:rsidR="008C62FF">
        <w:rPr>
          <w:rFonts w:eastAsiaTheme="minorHAnsi"/>
          <w:sz w:val="28"/>
          <w:szCs w:val="28"/>
          <w:lang w:eastAsia="en-US"/>
        </w:rPr>
        <w:t>п</w:t>
      </w:r>
      <w:r w:rsidR="009F3B09" w:rsidRPr="002C02B7">
        <w:rPr>
          <w:rFonts w:eastAsiaTheme="minorHAnsi"/>
          <w:sz w:val="28"/>
          <w:szCs w:val="28"/>
          <w:lang w:eastAsia="en-US"/>
        </w:rPr>
        <w:t xml:space="preserve">редложение </w:t>
      </w:r>
      <w:r>
        <w:rPr>
          <w:rFonts w:eastAsiaTheme="minorHAnsi"/>
          <w:sz w:val="28"/>
          <w:szCs w:val="28"/>
          <w:lang w:eastAsia="en-US"/>
        </w:rPr>
        <w:t>О</w:t>
      </w:r>
      <w:r w:rsidR="00207D0D">
        <w:rPr>
          <w:rFonts w:eastAsiaTheme="minorHAnsi"/>
          <w:sz w:val="28"/>
          <w:szCs w:val="28"/>
          <w:lang w:eastAsia="en-US"/>
        </w:rPr>
        <w:t>тдела культуры</w:t>
      </w:r>
      <w:r w:rsidR="009F3B09" w:rsidRPr="002C02B7">
        <w:rPr>
          <w:rFonts w:eastAsiaTheme="minorHAnsi"/>
          <w:sz w:val="28"/>
          <w:szCs w:val="28"/>
          <w:lang w:eastAsia="en-US"/>
        </w:rPr>
        <w:t xml:space="preserve"> </w:t>
      </w:r>
      <w:r w:rsidR="00207D0D">
        <w:rPr>
          <w:rFonts w:eastAsiaTheme="minorHAnsi"/>
          <w:sz w:val="28"/>
          <w:szCs w:val="28"/>
          <w:lang w:eastAsia="en-US"/>
        </w:rPr>
        <w:t xml:space="preserve">о дальнейшем распоряжении объектом социальной инфраструктуры для детей, </w:t>
      </w:r>
      <w:r w:rsidR="009F3B09" w:rsidRPr="002C02B7">
        <w:rPr>
          <w:rFonts w:eastAsiaTheme="minorHAnsi"/>
          <w:sz w:val="28"/>
          <w:szCs w:val="28"/>
          <w:lang w:eastAsia="en-US"/>
        </w:rPr>
        <w:t>к</w:t>
      </w:r>
      <w:r w:rsidR="00495AB4" w:rsidRPr="002C02B7">
        <w:rPr>
          <w:rFonts w:eastAsiaTheme="minorHAnsi"/>
          <w:sz w:val="28"/>
          <w:szCs w:val="28"/>
          <w:lang w:eastAsia="en-US"/>
        </w:rPr>
        <w:t>оторое выносилось на заседание К</w:t>
      </w:r>
      <w:r w:rsidR="009F3B09" w:rsidRPr="002C02B7">
        <w:rPr>
          <w:rFonts w:eastAsiaTheme="minorHAnsi"/>
          <w:sz w:val="28"/>
          <w:szCs w:val="28"/>
          <w:lang w:eastAsia="en-US"/>
        </w:rPr>
        <w:t>омиссии;</w:t>
      </w:r>
    </w:p>
    <w:p w:rsidR="009F3B09" w:rsidRPr="002C02B7" w:rsidRDefault="00ED1E9E" w:rsidP="00500B32">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г</w:t>
      </w:r>
      <w:r w:rsidR="009F3B09" w:rsidRPr="002C02B7">
        <w:rPr>
          <w:rFonts w:eastAsiaTheme="minorHAnsi"/>
          <w:sz w:val="28"/>
          <w:szCs w:val="28"/>
          <w:lang w:eastAsia="en-US"/>
        </w:rPr>
        <w:t xml:space="preserve">) </w:t>
      </w:r>
      <w:r w:rsidR="008C62FF">
        <w:rPr>
          <w:rFonts w:eastAsiaTheme="minorHAnsi"/>
          <w:sz w:val="28"/>
          <w:szCs w:val="28"/>
          <w:lang w:eastAsia="en-US"/>
        </w:rPr>
        <w:t>з</w:t>
      </w:r>
      <w:r w:rsidR="009F3B09" w:rsidRPr="002C02B7">
        <w:rPr>
          <w:rFonts w:eastAsiaTheme="minorHAnsi"/>
          <w:sz w:val="28"/>
          <w:szCs w:val="28"/>
          <w:lang w:eastAsia="en-US"/>
        </w:rPr>
        <w:t>начени</w:t>
      </w:r>
      <w:r>
        <w:rPr>
          <w:rFonts w:eastAsiaTheme="minorHAnsi"/>
          <w:sz w:val="28"/>
          <w:szCs w:val="28"/>
          <w:lang w:eastAsia="en-US"/>
        </w:rPr>
        <w:t>е</w:t>
      </w:r>
      <w:r w:rsidR="009F3B09" w:rsidRPr="002C02B7">
        <w:rPr>
          <w:rFonts w:eastAsiaTheme="minorHAnsi"/>
          <w:sz w:val="28"/>
          <w:szCs w:val="28"/>
          <w:lang w:eastAsia="en-US"/>
        </w:rPr>
        <w:t xml:space="preserve"> всех критериев, </w:t>
      </w:r>
      <w:r w:rsidR="00495AB4" w:rsidRPr="002C02B7">
        <w:rPr>
          <w:rFonts w:eastAsiaTheme="minorHAnsi"/>
          <w:sz w:val="28"/>
          <w:szCs w:val="28"/>
          <w:lang w:eastAsia="en-US"/>
        </w:rPr>
        <w:t xml:space="preserve">утвержденных постановлением Правительства Российской Федерации от 24 июля 2023 г. </w:t>
      </w:r>
      <w:r w:rsidR="00C5277E" w:rsidRPr="002C02B7">
        <w:rPr>
          <w:rFonts w:eastAsiaTheme="minorHAnsi"/>
          <w:sz w:val="28"/>
          <w:szCs w:val="28"/>
          <w:lang w:eastAsia="en-US"/>
        </w:rPr>
        <w:t>№</w:t>
      </w:r>
      <w:r w:rsidR="00495AB4" w:rsidRPr="002C02B7">
        <w:rPr>
          <w:rFonts w:eastAsiaTheme="minorHAnsi"/>
          <w:sz w:val="28"/>
          <w:szCs w:val="28"/>
          <w:lang w:eastAsia="en-US"/>
        </w:rPr>
        <w:t xml:space="preserve"> 1194.</w:t>
      </w:r>
    </w:p>
    <w:p w:rsidR="009F3B09" w:rsidRPr="002C02B7" w:rsidRDefault="00ED1E9E" w:rsidP="00500B32">
      <w:pPr>
        <w:suppressAutoHyphens w:val="0"/>
        <w:autoSpaceDE w:val="0"/>
        <w:autoSpaceDN w:val="0"/>
        <w:adjustRightInd w:val="0"/>
        <w:ind w:firstLine="709"/>
        <w:jc w:val="both"/>
        <w:rPr>
          <w:rFonts w:eastAsiaTheme="minorHAnsi"/>
          <w:sz w:val="28"/>
          <w:szCs w:val="28"/>
          <w:lang w:eastAsia="en-US"/>
        </w:rPr>
      </w:pPr>
      <w:proofErr w:type="spellStart"/>
      <w:r>
        <w:rPr>
          <w:rFonts w:eastAsiaTheme="minorHAnsi"/>
          <w:sz w:val="28"/>
          <w:szCs w:val="28"/>
          <w:lang w:eastAsia="en-US"/>
        </w:rPr>
        <w:t>д</w:t>
      </w:r>
      <w:proofErr w:type="spellEnd"/>
      <w:r w:rsidR="009F3B09" w:rsidRPr="002C02B7">
        <w:rPr>
          <w:rFonts w:eastAsiaTheme="minorHAnsi"/>
          <w:sz w:val="28"/>
          <w:szCs w:val="28"/>
          <w:lang w:eastAsia="en-US"/>
        </w:rPr>
        <w:t xml:space="preserve">) </w:t>
      </w:r>
      <w:r w:rsidR="008C62FF">
        <w:rPr>
          <w:rFonts w:eastAsiaTheme="minorHAnsi"/>
          <w:sz w:val="28"/>
          <w:szCs w:val="28"/>
          <w:lang w:eastAsia="en-US"/>
        </w:rPr>
        <w:t>р</w:t>
      </w:r>
      <w:r w:rsidR="009F3B09" w:rsidRPr="002C02B7">
        <w:rPr>
          <w:rFonts w:eastAsiaTheme="minorHAnsi"/>
          <w:sz w:val="28"/>
          <w:szCs w:val="28"/>
          <w:lang w:eastAsia="en-US"/>
        </w:rPr>
        <w:t xml:space="preserve">ешение </w:t>
      </w:r>
      <w:r w:rsidR="002E4E7F" w:rsidRPr="002C02B7">
        <w:rPr>
          <w:rFonts w:eastAsiaTheme="minorHAnsi"/>
          <w:sz w:val="28"/>
          <w:szCs w:val="28"/>
          <w:lang w:eastAsia="en-US"/>
        </w:rPr>
        <w:t>к</w:t>
      </w:r>
      <w:r w:rsidR="009F3B09" w:rsidRPr="002C02B7">
        <w:rPr>
          <w:rFonts w:eastAsiaTheme="minorHAnsi"/>
          <w:sz w:val="28"/>
          <w:szCs w:val="28"/>
          <w:lang w:eastAsia="en-US"/>
        </w:rPr>
        <w:t>омиссии.</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1</w:t>
      </w:r>
      <w:r w:rsidR="002E4E7F" w:rsidRPr="002C02B7">
        <w:rPr>
          <w:rFonts w:eastAsiaTheme="minorHAnsi"/>
          <w:sz w:val="28"/>
          <w:szCs w:val="28"/>
          <w:lang w:eastAsia="en-US"/>
        </w:rPr>
        <w:t>0</w:t>
      </w:r>
      <w:r w:rsidRPr="002C02B7">
        <w:rPr>
          <w:rFonts w:eastAsiaTheme="minorHAnsi"/>
          <w:sz w:val="28"/>
          <w:szCs w:val="28"/>
          <w:lang w:eastAsia="en-US"/>
        </w:rPr>
        <w:t>. Заключени</w:t>
      </w:r>
      <w:r w:rsidR="002E4E7F" w:rsidRPr="002C02B7">
        <w:rPr>
          <w:rFonts w:eastAsiaTheme="minorHAnsi"/>
          <w:sz w:val="28"/>
          <w:szCs w:val="28"/>
          <w:lang w:eastAsia="en-US"/>
        </w:rPr>
        <w:t>е</w:t>
      </w:r>
      <w:r w:rsidRPr="002C02B7">
        <w:rPr>
          <w:rFonts w:eastAsiaTheme="minorHAnsi"/>
          <w:sz w:val="28"/>
          <w:szCs w:val="28"/>
          <w:lang w:eastAsia="en-US"/>
        </w:rPr>
        <w:t xml:space="preserve"> комиссии, </w:t>
      </w:r>
      <w:r w:rsidR="002E4E7F" w:rsidRPr="002C02B7">
        <w:rPr>
          <w:rFonts w:eastAsiaTheme="minorHAnsi"/>
          <w:sz w:val="28"/>
          <w:szCs w:val="28"/>
          <w:lang w:eastAsia="en-US"/>
        </w:rPr>
        <w:t>предусмотренно</w:t>
      </w:r>
      <w:r w:rsidR="00C5277E" w:rsidRPr="002C02B7">
        <w:rPr>
          <w:rFonts w:eastAsiaTheme="minorHAnsi"/>
          <w:sz w:val="28"/>
          <w:szCs w:val="28"/>
          <w:lang w:eastAsia="en-US"/>
        </w:rPr>
        <w:t>е подпунктом «б»</w:t>
      </w:r>
      <w:hyperlink w:anchor="Par26" w:history="1">
        <w:r w:rsidRPr="002C02B7">
          <w:rPr>
            <w:rFonts w:eastAsiaTheme="minorHAnsi"/>
            <w:sz w:val="28"/>
            <w:szCs w:val="28"/>
            <w:lang w:eastAsia="en-US"/>
          </w:rPr>
          <w:t xml:space="preserve"> пункта 5</w:t>
        </w:r>
      </w:hyperlink>
      <w:r w:rsidRPr="002C02B7">
        <w:rPr>
          <w:rFonts w:eastAsiaTheme="minorHAnsi"/>
          <w:sz w:val="28"/>
          <w:szCs w:val="28"/>
          <w:lang w:eastAsia="en-US"/>
        </w:rPr>
        <w:t xml:space="preserve"> настоящего Порядка, размеща</w:t>
      </w:r>
      <w:r w:rsidR="00AE35B3">
        <w:rPr>
          <w:rFonts w:eastAsiaTheme="minorHAnsi"/>
          <w:sz w:val="28"/>
          <w:szCs w:val="28"/>
          <w:lang w:eastAsia="en-US"/>
        </w:rPr>
        <w:t>е</w:t>
      </w:r>
      <w:r w:rsidRPr="002C02B7">
        <w:rPr>
          <w:rFonts w:eastAsiaTheme="minorHAnsi"/>
          <w:sz w:val="28"/>
          <w:szCs w:val="28"/>
          <w:lang w:eastAsia="en-US"/>
        </w:rPr>
        <w:t>тся на официальном сайте орган</w:t>
      </w:r>
      <w:r w:rsidR="002E4E7F" w:rsidRPr="002C02B7">
        <w:rPr>
          <w:rFonts w:eastAsiaTheme="minorHAnsi"/>
          <w:sz w:val="28"/>
          <w:szCs w:val="28"/>
          <w:lang w:eastAsia="en-US"/>
        </w:rPr>
        <w:t>ов</w:t>
      </w:r>
      <w:r w:rsidRPr="002C02B7">
        <w:rPr>
          <w:rFonts w:eastAsiaTheme="minorHAnsi"/>
          <w:sz w:val="28"/>
          <w:szCs w:val="28"/>
          <w:lang w:eastAsia="en-US"/>
        </w:rPr>
        <w:t xml:space="preserve"> </w:t>
      </w:r>
      <w:r w:rsidR="00495AB4" w:rsidRPr="002C02B7">
        <w:rPr>
          <w:rFonts w:eastAsiaTheme="minorHAnsi"/>
          <w:sz w:val="28"/>
          <w:szCs w:val="28"/>
          <w:lang w:eastAsia="en-US"/>
        </w:rPr>
        <w:t xml:space="preserve">местного самоуправления </w:t>
      </w:r>
      <w:r w:rsidR="00C30C60" w:rsidRPr="002C02B7">
        <w:rPr>
          <w:rFonts w:eastAsiaTheme="minorHAnsi"/>
          <w:sz w:val="28"/>
          <w:szCs w:val="28"/>
          <w:lang w:eastAsia="en-US"/>
        </w:rPr>
        <w:t>муниципального</w:t>
      </w:r>
      <w:r w:rsidR="00495AB4" w:rsidRPr="002C02B7">
        <w:rPr>
          <w:rFonts w:eastAsiaTheme="minorHAnsi"/>
          <w:sz w:val="28"/>
          <w:szCs w:val="28"/>
          <w:lang w:eastAsia="en-US"/>
        </w:rPr>
        <w:t xml:space="preserve"> округа Сокольский</w:t>
      </w:r>
      <w:r w:rsidR="002E4E7F" w:rsidRPr="002C02B7">
        <w:rPr>
          <w:rFonts w:eastAsiaTheme="minorHAnsi"/>
          <w:sz w:val="28"/>
          <w:szCs w:val="28"/>
          <w:lang w:eastAsia="en-US"/>
        </w:rPr>
        <w:t xml:space="preserve"> Нижегородской области </w:t>
      </w:r>
      <w:r w:rsidRPr="002C02B7">
        <w:rPr>
          <w:rFonts w:eastAsiaTheme="minorHAnsi"/>
          <w:sz w:val="28"/>
          <w:szCs w:val="28"/>
          <w:lang w:eastAsia="en-US"/>
        </w:rPr>
        <w:t>в информаци</w:t>
      </w:r>
      <w:r w:rsidR="00C5277E" w:rsidRPr="002C02B7">
        <w:rPr>
          <w:rFonts w:eastAsiaTheme="minorHAnsi"/>
          <w:sz w:val="28"/>
          <w:szCs w:val="28"/>
          <w:lang w:eastAsia="en-US"/>
        </w:rPr>
        <w:t>онно-телекоммуникационной сети «Интернет»</w:t>
      </w:r>
      <w:r w:rsidRPr="002C02B7">
        <w:rPr>
          <w:rFonts w:eastAsiaTheme="minorHAnsi"/>
          <w:sz w:val="28"/>
          <w:szCs w:val="28"/>
          <w:lang w:eastAsia="en-US"/>
        </w:rPr>
        <w:t xml:space="preserve"> с учетом требований законодательства Российской Федерации о государственной тайне.</w:t>
      </w:r>
    </w:p>
    <w:p w:rsidR="009F3B09" w:rsidRPr="002C02B7" w:rsidRDefault="009F3B09"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1</w:t>
      </w:r>
      <w:r w:rsidR="002E4E7F" w:rsidRPr="002C02B7">
        <w:rPr>
          <w:rFonts w:eastAsiaTheme="minorHAnsi"/>
          <w:sz w:val="28"/>
          <w:szCs w:val="28"/>
          <w:lang w:eastAsia="en-US"/>
        </w:rPr>
        <w:t>1</w:t>
      </w:r>
      <w:r w:rsidRPr="002C02B7">
        <w:rPr>
          <w:rFonts w:eastAsiaTheme="minorHAnsi"/>
          <w:sz w:val="28"/>
          <w:szCs w:val="28"/>
          <w:lang w:eastAsia="en-US"/>
        </w:rPr>
        <w:t>. Комисси</w:t>
      </w:r>
      <w:r w:rsidR="00AE35B3">
        <w:rPr>
          <w:rFonts w:eastAsiaTheme="minorHAnsi"/>
          <w:sz w:val="28"/>
          <w:szCs w:val="28"/>
          <w:lang w:eastAsia="en-US"/>
        </w:rPr>
        <w:t>я дает отрицательное заключение</w:t>
      </w:r>
      <w:r w:rsidRPr="002C02B7">
        <w:rPr>
          <w:rFonts w:eastAsiaTheme="minorHAnsi"/>
          <w:sz w:val="28"/>
          <w:szCs w:val="28"/>
          <w:lang w:eastAsia="en-US"/>
        </w:rPr>
        <w:t xml:space="preserve">, если по итогам проведенного анализа не достигнуто хотя бы одно из значений критериев, установленных </w:t>
      </w:r>
      <w:r w:rsidR="002E4E7F" w:rsidRPr="002C02B7">
        <w:rPr>
          <w:rFonts w:eastAsiaTheme="minorHAnsi"/>
          <w:sz w:val="28"/>
          <w:szCs w:val="28"/>
          <w:lang w:eastAsia="en-US"/>
        </w:rPr>
        <w:t xml:space="preserve">постановлением Правительства Российской Федерации от 24 июля 2023 г. </w:t>
      </w:r>
      <w:r w:rsidR="00C5277E" w:rsidRPr="002C02B7">
        <w:rPr>
          <w:rFonts w:eastAsiaTheme="minorHAnsi"/>
          <w:sz w:val="28"/>
          <w:szCs w:val="28"/>
          <w:lang w:eastAsia="en-US"/>
        </w:rPr>
        <w:t>№</w:t>
      </w:r>
      <w:r w:rsidR="00207D0D">
        <w:rPr>
          <w:rFonts w:eastAsiaTheme="minorHAnsi"/>
          <w:sz w:val="28"/>
          <w:szCs w:val="28"/>
          <w:lang w:eastAsia="en-US"/>
        </w:rPr>
        <w:t xml:space="preserve"> </w:t>
      </w:r>
      <w:r w:rsidR="002E4E7F" w:rsidRPr="002C02B7">
        <w:rPr>
          <w:rFonts w:eastAsiaTheme="minorHAnsi"/>
          <w:sz w:val="28"/>
          <w:szCs w:val="28"/>
          <w:lang w:eastAsia="en-US"/>
        </w:rPr>
        <w:t>1194</w:t>
      </w:r>
      <w:r w:rsidRPr="002C02B7">
        <w:rPr>
          <w:rFonts w:eastAsiaTheme="minorHAnsi"/>
          <w:sz w:val="28"/>
          <w:szCs w:val="28"/>
          <w:lang w:eastAsia="en-US"/>
        </w:rPr>
        <w:t>.</w:t>
      </w:r>
    </w:p>
    <w:p w:rsidR="009F3B09" w:rsidRPr="002C02B7" w:rsidRDefault="002E4E7F" w:rsidP="00500B32">
      <w:pPr>
        <w:suppressAutoHyphens w:val="0"/>
        <w:autoSpaceDE w:val="0"/>
        <w:autoSpaceDN w:val="0"/>
        <w:adjustRightInd w:val="0"/>
        <w:ind w:firstLine="709"/>
        <w:jc w:val="both"/>
        <w:rPr>
          <w:rFonts w:eastAsiaTheme="minorHAnsi"/>
          <w:sz w:val="28"/>
          <w:szCs w:val="28"/>
          <w:lang w:eastAsia="en-US"/>
        </w:rPr>
      </w:pPr>
      <w:r w:rsidRPr="002C02B7">
        <w:rPr>
          <w:rFonts w:eastAsiaTheme="minorHAnsi"/>
          <w:sz w:val="28"/>
          <w:szCs w:val="28"/>
          <w:lang w:eastAsia="en-US"/>
        </w:rPr>
        <w:t>12</w:t>
      </w:r>
      <w:r w:rsidR="009F3B09" w:rsidRPr="002C02B7">
        <w:rPr>
          <w:rFonts w:eastAsiaTheme="minorHAnsi"/>
          <w:sz w:val="28"/>
          <w:szCs w:val="28"/>
          <w:lang w:eastAsia="en-US"/>
        </w:rPr>
        <w:t>. Комиссия дает положительное</w:t>
      </w:r>
      <w:r w:rsidR="00AE35B3">
        <w:rPr>
          <w:rFonts w:eastAsiaTheme="minorHAnsi"/>
          <w:sz w:val="28"/>
          <w:szCs w:val="28"/>
          <w:lang w:eastAsia="en-US"/>
        </w:rPr>
        <w:t xml:space="preserve"> заключение</w:t>
      </w:r>
      <w:r w:rsidR="009F3B09" w:rsidRPr="002C02B7">
        <w:rPr>
          <w:rFonts w:eastAsiaTheme="minorHAnsi"/>
          <w:sz w:val="28"/>
          <w:szCs w:val="28"/>
          <w:lang w:eastAsia="en-US"/>
        </w:rPr>
        <w:t xml:space="preserve">, если по итогам проведенного анализа достигнуты все значения критериев, </w:t>
      </w:r>
      <w:r w:rsidRPr="002C02B7">
        <w:rPr>
          <w:rFonts w:eastAsiaTheme="minorHAnsi"/>
          <w:sz w:val="28"/>
          <w:szCs w:val="28"/>
          <w:lang w:eastAsia="en-US"/>
        </w:rPr>
        <w:t xml:space="preserve">утвержденных постановлением Правительства Российской Федерации от 24 июля 2023 г. </w:t>
      </w:r>
      <w:r w:rsidR="00C5277E" w:rsidRPr="002C02B7">
        <w:rPr>
          <w:rFonts w:eastAsiaTheme="minorHAnsi"/>
          <w:sz w:val="28"/>
          <w:szCs w:val="28"/>
          <w:lang w:eastAsia="en-US"/>
        </w:rPr>
        <w:t>№</w:t>
      </w:r>
      <w:r w:rsidRPr="002C02B7">
        <w:rPr>
          <w:rFonts w:eastAsiaTheme="minorHAnsi"/>
          <w:sz w:val="28"/>
          <w:szCs w:val="28"/>
          <w:lang w:eastAsia="en-US"/>
        </w:rPr>
        <w:t xml:space="preserve"> 1194</w:t>
      </w:r>
      <w:r w:rsidR="009F3B09" w:rsidRPr="002C02B7">
        <w:rPr>
          <w:rFonts w:eastAsiaTheme="minorHAnsi"/>
          <w:sz w:val="28"/>
          <w:szCs w:val="28"/>
          <w:lang w:eastAsia="en-US"/>
        </w:rPr>
        <w:t>.</w:t>
      </w:r>
    </w:p>
    <w:p w:rsidR="009F3B09" w:rsidRPr="002C02B7" w:rsidRDefault="008E51C3" w:rsidP="00A05FBE">
      <w:pPr>
        <w:suppressAutoHyphens w:val="0"/>
        <w:autoSpaceDE w:val="0"/>
        <w:autoSpaceDN w:val="0"/>
        <w:adjustRightInd w:val="0"/>
        <w:spacing w:line="276" w:lineRule="auto"/>
        <w:ind w:firstLine="540"/>
        <w:jc w:val="both"/>
        <w:rPr>
          <w:sz w:val="24"/>
          <w:szCs w:val="24"/>
        </w:rPr>
      </w:pPr>
      <w:r w:rsidRPr="002C02B7">
        <w:rPr>
          <w:rFonts w:eastAsiaTheme="minorHAnsi"/>
          <w:sz w:val="24"/>
          <w:szCs w:val="24"/>
          <w:lang w:eastAsia="en-US"/>
        </w:rPr>
        <w:t xml:space="preserve"> </w:t>
      </w:r>
    </w:p>
    <w:p w:rsidR="00FA0224" w:rsidRPr="002C02B7" w:rsidRDefault="00FA0224" w:rsidP="00A05FBE">
      <w:pPr>
        <w:spacing w:line="276" w:lineRule="auto"/>
        <w:jc w:val="right"/>
      </w:pPr>
    </w:p>
    <w:p w:rsidR="00A05FBE" w:rsidRPr="002C02B7" w:rsidRDefault="00A05FBE" w:rsidP="00A05FBE">
      <w:pPr>
        <w:spacing w:line="276" w:lineRule="auto"/>
        <w:jc w:val="right"/>
      </w:pPr>
    </w:p>
    <w:p w:rsidR="002C02B7" w:rsidRDefault="002C02B7" w:rsidP="00C5277E">
      <w:pPr>
        <w:spacing w:line="276" w:lineRule="auto"/>
        <w:ind w:left="5670"/>
        <w:jc w:val="center"/>
        <w:rPr>
          <w:sz w:val="24"/>
          <w:szCs w:val="24"/>
        </w:rPr>
      </w:pPr>
    </w:p>
    <w:p w:rsidR="00500B32" w:rsidRDefault="00500B32" w:rsidP="00C5277E">
      <w:pPr>
        <w:spacing w:line="276" w:lineRule="auto"/>
        <w:ind w:left="5670"/>
        <w:jc w:val="center"/>
        <w:rPr>
          <w:sz w:val="24"/>
          <w:szCs w:val="24"/>
        </w:rPr>
      </w:pPr>
    </w:p>
    <w:p w:rsidR="00500B32" w:rsidRDefault="00500B32" w:rsidP="00C5277E">
      <w:pPr>
        <w:spacing w:line="276" w:lineRule="auto"/>
        <w:ind w:left="5670"/>
        <w:jc w:val="center"/>
        <w:rPr>
          <w:sz w:val="24"/>
          <w:szCs w:val="24"/>
        </w:rPr>
      </w:pPr>
    </w:p>
    <w:p w:rsidR="00500B32" w:rsidRDefault="00500B32" w:rsidP="00C5277E">
      <w:pPr>
        <w:spacing w:line="276" w:lineRule="auto"/>
        <w:ind w:left="5670"/>
        <w:jc w:val="center"/>
        <w:rPr>
          <w:sz w:val="24"/>
          <w:szCs w:val="24"/>
        </w:rPr>
      </w:pPr>
    </w:p>
    <w:p w:rsidR="00500B32" w:rsidRDefault="00500B32" w:rsidP="00C5277E">
      <w:pPr>
        <w:spacing w:line="276" w:lineRule="auto"/>
        <w:ind w:left="5670"/>
        <w:jc w:val="center"/>
        <w:rPr>
          <w:sz w:val="24"/>
          <w:szCs w:val="24"/>
        </w:rPr>
      </w:pPr>
    </w:p>
    <w:p w:rsidR="00500B32" w:rsidRDefault="00500B32" w:rsidP="00C5277E">
      <w:pPr>
        <w:spacing w:line="276" w:lineRule="auto"/>
        <w:ind w:left="5670"/>
        <w:jc w:val="center"/>
        <w:rPr>
          <w:sz w:val="24"/>
          <w:szCs w:val="24"/>
        </w:rPr>
      </w:pPr>
    </w:p>
    <w:p w:rsidR="00500B32" w:rsidRDefault="00500B32" w:rsidP="00C5277E">
      <w:pPr>
        <w:spacing w:line="276" w:lineRule="auto"/>
        <w:ind w:left="5670"/>
        <w:jc w:val="center"/>
        <w:rPr>
          <w:sz w:val="24"/>
          <w:szCs w:val="24"/>
        </w:rPr>
      </w:pPr>
    </w:p>
    <w:p w:rsidR="00500B32" w:rsidRDefault="00500B32" w:rsidP="00C5277E">
      <w:pPr>
        <w:spacing w:line="276" w:lineRule="auto"/>
        <w:ind w:left="5670"/>
        <w:jc w:val="center"/>
        <w:rPr>
          <w:sz w:val="24"/>
          <w:szCs w:val="24"/>
        </w:rPr>
      </w:pPr>
    </w:p>
    <w:p w:rsidR="002C02B7" w:rsidRDefault="002C02B7" w:rsidP="00C5277E">
      <w:pPr>
        <w:spacing w:line="276" w:lineRule="auto"/>
        <w:ind w:left="5670"/>
        <w:jc w:val="center"/>
        <w:rPr>
          <w:sz w:val="24"/>
          <w:szCs w:val="24"/>
        </w:rPr>
      </w:pPr>
    </w:p>
    <w:p w:rsidR="00A13453" w:rsidRPr="002C02B7" w:rsidRDefault="00A13453" w:rsidP="00C35B94">
      <w:pPr>
        <w:ind w:firstLine="5387"/>
        <w:jc w:val="center"/>
        <w:rPr>
          <w:sz w:val="24"/>
          <w:szCs w:val="24"/>
        </w:rPr>
      </w:pPr>
      <w:r w:rsidRPr="002C02B7">
        <w:rPr>
          <w:sz w:val="24"/>
          <w:szCs w:val="24"/>
        </w:rPr>
        <w:lastRenderedPageBreak/>
        <w:t xml:space="preserve">Приложение </w:t>
      </w:r>
      <w:r w:rsidR="00500B32">
        <w:rPr>
          <w:sz w:val="24"/>
          <w:szCs w:val="24"/>
        </w:rPr>
        <w:t>№</w:t>
      </w:r>
      <w:r w:rsidRPr="002C02B7">
        <w:rPr>
          <w:sz w:val="24"/>
          <w:szCs w:val="24"/>
        </w:rPr>
        <w:t xml:space="preserve"> </w:t>
      </w:r>
      <w:r w:rsidR="002E4E7F" w:rsidRPr="002C02B7">
        <w:rPr>
          <w:sz w:val="24"/>
          <w:szCs w:val="24"/>
        </w:rPr>
        <w:t>3</w:t>
      </w:r>
    </w:p>
    <w:p w:rsidR="00A13453" w:rsidRPr="002C02B7" w:rsidRDefault="00A13453" w:rsidP="00C35B94">
      <w:pPr>
        <w:ind w:firstLine="5529"/>
        <w:jc w:val="center"/>
        <w:rPr>
          <w:sz w:val="24"/>
          <w:szCs w:val="24"/>
        </w:rPr>
      </w:pPr>
      <w:r w:rsidRPr="002C02B7">
        <w:rPr>
          <w:sz w:val="24"/>
          <w:szCs w:val="24"/>
        </w:rPr>
        <w:t>к постановлению администрации</w:t>
      </w:r>
    </w:p>
    <w:p w:rsidR="00A13453" w:rsidRPr="002C02B7" w:rsidRDefault="00C30C60" w:rsidP="00C35B94">
      <w:pPr>
        <w:ind w:firstLine="4962"/>
        <w:jc w:val="center"/>
        <w:rPr>
          <w:sz w:val="24"/>
          <w:szCs w:val="24"/>
        </w:rPr>
      </w:pPr>
      <w:r w:rsidRPr="002C02B7">
        <w:rPr>
          <w:sz w:val="24"/>
          <w:szCs w:val="24"/>
        </w:rPr>
        <w:t>муниципального</w:t>
      </w:r>
      <w:r w:rsidR="00A13453" w:rsidRPr="002C02B7">
        <w:rPr>
          <w:sz w:val="24"/>
          <w:szCs w:val="24"/>
        </w:rPr>
        <w:t xml:space="preserve"> округа Сокольский</w:t>
      </w:r>
    </w:p>
    <w:p w:rsidR="00A13453" w:rsidRPr="002C02B7" w:rsidRDefault="00A13453" w:rsidP="00C35B94">
      <w:pPr>
        <w:ind w:firstLine="5245"/>
        <w:jc w:val="center"/>
        <w:rPr>
          <w:sz w:val="24"/>
          <w:szCs w:val="24"/>
        </w:rPr>
      </w:pPr>
      <w:r w:rsidRPr="002C02B7">
        <w:rPr>
          <w:sz w:val="24"/>
          <w:szCs w:val="24"/>
        </w:rPr>
        <w:t>Нижегородской области</w:t>
      </w:r>
    </w:p>
    <w:p w:rsidR="00A13453" w:rsidRPr="002C02B7" w:rsidRDefault="000F1B14" w:rsidP="00C35B94">
      <w:pPr>
        <w:ind w:firstLine="5245"/>
        <w:jc w:val="center"/>
        <w:rPr>
          <w:sz w:val="24"/>
          <w:szCs w:val="24"/>
        </w:rPr>
      </w:pPr>
      <w:r w:rsidRPr="002C02B7">
        <w:rPr>
          <w:sz w:val="24"/>
          <w:szCs w:val="24"/>
        </w:rPr>
        <w:t xml:space="preserve">от </w:t>
      </w:r>
      <w:r w:rsidR="00C43A94">
        <w:rPr>
          <w:sz w:val="24"/>
          <w:szCs w:val="24"/>
        </w:rPr>
        <w:t>01.09.2025</w:t>
      </w:r>
      <w:r w:rsidRPr="002C02B7">
        <w:rPr>
          <w:sz w:val="24"/>
          <w:szCs w:val="24"/>
        </w:rPr>
        <w:t xml:space="preserve"> № </w:t>
      </w:r>
      <w:r w:rsidR="00C43A94">
        <w:rPr>
          <w:sz w:val="24"/>
          <w:szCs w:val="24"/>
        </w:rPr>
        <w:t>640</w:t>
      </w:r>
    </w:p>
    <w:p w:rsidR="00A13453" w:rsidRPr="002C02B7" w:rsidRDefault="00A13453" w:rsidP="00C5277E">
      <w:pPr>
        <w:pStyle w:val="headertext"/>
        <w:spacing w:before="0" w:beforeAutospacing="0" w:after="0" w:afterAutospacing="0" w:line="276" w:lineRule="auto"/>
        <w:ind w:left="5670"/>
        <w:jc w:val="center"/>
        <w:rPr>
          <w:lang w:eastAsia="zh-CN"/>
        </w:rPr>
      </w:pPr>
    </w:p>
    <w:p w:rsidR="0068009A" w:rsidRPr="002C02B7" w:rsidRDefault="00A13453" w:rsidP="00C35B94">
      <w:pPr>
        <w:autoSpaceDE w:val="0"/>
        <w:autoSpaceDN w:val="0"/>
        <w:adjustRightInd w:val="0"/>
        <w:jc w:val="center"/>
        <w:rPr>
          <w:b/>
          <w:sz w:val="28"/>
          <w:szCs w:val="28"/>
        </w:rPr>
      </w:pPr>
      <w:r w:rsidRPr="002C02B7">
        <w:rPr>
          <w:b/>
          <w:sz w:val="28"/>
          <w:szCs w:val="28"/>
        </w:rPr>
        <w:t>С</w:t>
      </w:r>
      <w:r w:rsidR="00EB14BD" w:rsidRPr="002C02B7">
        <w:rPr>
          <w:b/>
          <w:sz w:val="28"/>
          <w:szCs w:val="28"/>
        </w:rPr>
        <w:t>остав</w:t>
      </w:r>
      <w:r w:rsidR="0068009A" w:rsidRPr="002C02B7">
        <w:rPr>
          <w:b/>
          <w:sz w:val="28"/>
          <w:szCs w:val="28"/>
        </w:rPr>
        <w:t xml:space="preserve"> </w:t>
      </w:r>
      <w:r w:rsidRPr="002C02B7">
        <w:rPr>
          <w:b/>
          <w:sz w:val="28"/>
          <w:szCs w:val="28"/>
        </w:rPr>
        <w:t>комиссии</w:t>
      </w:r>
    </w:p>
    <w:p w:rsidR="0068009A" w:rsidRDefault="00A1301D" w:rsidP="00C35B94">
      <w:pPr>
        <w:autoSpaceDE w:val="0"/>
        <w:autoSpaceDN w:val="0"/>
        <w:adjustRightInd w:val="0"/>
        <w:jc w:val="center"/>
        <w:rPr>
          <w:rFonts w:eastAsiaTheme="minorHAnsi"/>
          <w:b/>
          <w:sz w:val="28"/>
          <w:szCs w:val="28"/>
          <w:lang w:eastAsia="en-US"/>
        </w:rPr>
      </w:pPr>
      <w:proofErr w:type="gramStart"/>
      <w:r w:rsidRPr="00DB51E2">
        <w:rPr>
          <w:rFonts w:eastAsiaTheme="minorHAnsi"/>
          <w:b/>
          <w:sz w:val="28"/>
          <w:szCs w:val="28"/>
          <w:lang w:eastAsia="en-US"/>
        </w:rPr>
        <w:t xml:space="preserve">по </w:t>
      </w:r>
      <w:r w:rsidRPr="00DB51E2">
        <w:rPr>
          <w:rFonts w:eastAsiaTheme="minorHAnsi"/>
          <w:b/>
          <w:bCs/>
          <w:sz w:val="28"/>
          <w:szCs w:val="28"/>
          <w:lang w:eastAsia="en-US"/>
        </w:rPr>
        <w:t xml:space="preserve">проведению оценки последствий принятия решения </w:t>
      </w:r>
      <w:r w:rsidRPr="00DB51E2">
        <w:rPr>
          <w:b/>
          <w:sz w:val="28"/>
          <w:szCs w:val="28"/>
        </w:rPr>
        <w:t>о реорганизации, реконструкции, модернизации, об изменении назначения или о ликвидации объекта социальной инфраструктуры для детей находящегося в оперативном управлении, безвозмездном (бессрочном) пользовании муниципальной организации</w:t>
      </w:r>
      <w:r w:rsidRPr="00DB51E2">
        <w:rPr>
          <w:rFonts w:eastAsiaTheme="minorHAnsi"/>
          <w:b/>
          <w:sz w:val="28"/>
          <w:szCs w:val="28"/>
          <w:lang w:eastAsia="en-US"/>
        </w:rPr>
        <w:t xml:space="preserve"> муниципального округа Сокольский Нижегородской области,  подведомственной отделу культуры, спорта и молодежной политики администрации муниципального округа Сокольский Нижегородской области</w:t>
      </w:r>
      <w:r w:rsidRPr="00DB51E2">
        <w:rPr>
          <w:b/>
          <w:sz w:val="28"/>
          <w:szCs w:val="28"/>
        </w:rPr>
        <w:t xml:space="preserve">, заключении договора аренды, договора безвозмездного пользования </w:t>
      </w:r>
      <w:r w:rsidRPr="00DB51E2">
        <w:rPr>
          <w:rFonts w:eastAsiaTheme="minorHAnsi"/>
          <w:b/>
          <w:sz w:val="28"/>
          <w:szCs w:val="28"/>
          <w:lang w:eastAsia="en-US"/>
        </w:rPr>
        <w:t>и подготовки указанной комиссией заключений</w:t>
      </w:r>
      <w:proofErr w:type="gramEnd"/>
    </w:p>
    <w:p w:rsidR="00A1301D" w:rsidRPr="002C02B7" w:rsidRDefault="00A1301D" w:rsidP="002C02B7">
      <w:pPr>
        <w:autoSpaceDE w:val="0"/>
        <w:autoSpaceDN w:val="0"/>
        <w:adjustRightInd w:val="0"/>
        <w:spacing w:line="360" w:lineRule="auto"/>
        <w:jc w:val="center"/>
        <w:rPr>
          <w:rFonts w:eastAsiaTheme="minorHAnsi"/>
          <w:sz w:val="24"/>
          <w:szCs w:val="24"/>
          <w:lang w:eastAsia="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510"/>
        <w:gridCol w:w="6060"/>
      </w:tblGrid>
      <w:tr w:rsidR="00C5277E" w:rsidRPr="002C02B7" w:rsidTr="00207D0D">
        <w:tc>
          <w:tcPr>
            <w:tcW w:w="3284" w:type="dxa"/>
          </w:tcPr>
          <w:p w:rsidR="00C5277E" w:rsidRPr="002C02B7" w:rsidRDefault="00C5277E" w:rsidP="00C35B94">
            <w:pPr>
              <w:autoSpaceDE w:val="0"/>
              <w:autoSpaceDN w:val="0"/>
              <w:adjustRightInd w:val="0"/>
              <w:jc w:val="both"/>
              <w:rPr>
                <w:rFonts w:eastAsiaTheme="minorHAnsi"/>
                <w:sz w:val="28"/>
                <w:szCs w:val="28"/>
                <w:lang w:eastAsia="en-US"/>
              </w:rPr>
            </w:pPr>
            <w:r w:rsidRPr="002C02B7">
              <w:rPr>
                <w:sz w:val="28"/>
                <w:szCs w:val="28"/>
              </w:rPr>
              <w:t>Червяков А.Е.</w:t>
            </w:r>
          </w:p>
        </w:tc>
        <w:tc>
          <w:tcPr>
            <w:tcW w:w="510" w:type="dxa"/>
          </w:tcPr>
          <w:p w:rsidR="00C5277E" w:rsidRPr="002C02B7" w:rsidRDefault="00C5277E" w:rsidP="00C35B94">
            <w:pPr>
              <w:autoSpaceDE w:val="0"/>
              <w:autoSpaceDN w:val="0"/>
              <w:adjustRightInd w:val="0"/>
              <w:jc w:val="center"/>
              <w:rPr>
                <w:rFonts w:eastAsiaTheme="minorHAnsi"/>
                <w:sz w:val="28"/>
                <w:szCs w:val="28"/>
                <w:lang w:eastAsia="en-US"/>
              </w:rPr>
            </w:pPr>
            <w:r w:rsidRPr="002C02B7">
              <w:rPr>
                <w:rFonts w:eastAsiaTheme="minorHAnsi"/>
                <w:sz w:val="28"/>
                <w:szCs w:val="28"/>
                <w:lang w:eastAsia="en-US"/>
              </w:rPr>
              <w:t>-</w:t>
            </w:r>
          </w:p>
        </w:tc>
        <w:tc>
          <w:tcPr>
            <w:tcW w:w="6060" w:type="dxa"/>
          </w:tcPr>
          <w:p w:rsidR="00C5277E" w:rsidRPr="002C02B7" w:rsidRDefault="00C5277E" w:rsidP="00C35B94">
            <w:pPr>
              <w:autoSpaceDE w:val="0"/>
              <w:autoSpaceDN w:val="0"/>
              <w:adjustRightInd w:val="0"/>
              <w:jc w:val="both"/>
              <w:rPr>
                <w:rFonts w:eastAsiaTheme="minorHAnsi"/>
                <w:sz w:val="28"/>
                <w:szCs w:val="28"/>
                <w:lang w:eastAsia="en-US"/>
              </w:rPr>
            </w:pPr>
            <w:r w:rsidRPr="002C02B7">
              <w:rPr>
                <w:sz w:val="28"/>
                <w:szCs w:val="28"/>
              </w:rPr>
              <w:t xml:space="preserve">заместитель главы администрации </w:t>
            </w:r>
            <w:r w:rsidR="00FD3FC4" w:rsidRPr="002C02B7">
              <w:rPr>
                <w:sz w:val="28"/>
                <w:szCs w:val="28"/>
              </w:rPr>
              <w:t>муниципального</w:t>
            </w:r>
            <w:r w:rsidRPr="002C02B7">
              <w:rPr>
                <w:sz w:val="28"/>
                <w:szCs w:val="28"/>
              </w:rPr>
              <w:t xml:space="preserve"> округа Сокольский Нижегородской области, председатель комиссии</w:t>
            </w:r>
          </w:p>
        </w:tc>
      </w:tr>
      <w:tr w:rsidR="00C5277E" w:rsidRPr="002C02B7" w:rsidTr="00207D0D">
        <w:tc>
          <w:tcPr>
            <w:tcW w:w="3284" w:type="dxa"/>
          </w:tcPr>
          <w:p w:rsidR="00C5277E" w:rsidRPr="002C02B7" w:rsidRDefault="00C5277E" w:rsidP="00C35B94">
            <w:pPr>
              <w:autoSpaceDE w:val="0"/>
              <w:autoSpaceDN w:val="0"/>
              <w:adjustRightInd w:val="0"/>
              <w:jc w:val="both"/>
              <w:rPr>
                <w:rFonts w:eastAsiaTheme="minorHAnsi"/>
                <w:sz w:val="28"/>
                <w:szCs w:val="28"/>
                <w:lang w:eastAsia="en-US"/>
              </w:rPr>
            </w:pPr>
            <w:r w:rsidRPr="002C02B7">
              <w:rPr>
                <w:sz w:val="28"/>
                <w:szCs w:val="28"/>
              </w:rPr>
              <w:t>Громова Н.В.</w:t>
            </w:r>
          </w:p>
        </w:tc>
        <w:tc>
          <w:tcPr>
            <w:tcW w:w="510" w:type="dxa"/>
          </w:tcPr>
          <w:p w:rsidR="00C5277E" w:rsidRPr="002C02B7" w:rsidRDefault="00C5277E" w:rsidP="00C35B94">
            <w:pPr>
              <w:autoSpaceDE w:val="0"/>
              <w:autoSpaceDN w:val="0"/>
              <w:adjustRightInd w:val="0"/>
              <w:jc w:val="center"/>
              <w:rPr>
                <w:rFonts w:eastAsiaTheme="minorHAnsi"/>
                <w:sz w:val="28"/>
                <w:szCs w:val="28"/>
                <w:lang w:eastAsia="en-US"/>
              </w:rPr>
            </w:pPr>
            <w:r w:rsidRPr="002C02B7">
              <w:rPr>
                <w:rFonts w:eastAsiaTheme="minorHAnsi"/>
                <w:sz w:val="28"/>
                <w:szCs w:val="28"/>
                <w:lang w:eastAsia="en-US"/>
              </w:rPr>
              <w:t>-</w:t>
            </w:r>
          </w:p>
        </w:tc>
        <w:tc>
          <w:tcPr>
            <w:tcW w:w="6060" w:type="dxa"/>
          </w:tcPr>
          <w:p w:rsidR="00C5277E" w:rsidRPr="002C02B7" w:rsidRDefault="00C5277E" w:rsidP="00C35B94">
            <w:pPr>
              <w:autoSpaceDE w:val="0"/>
              <w:autoSpaceDN w:val="0"/>
              <w:adjustRightInd w:val="0"/>
              <w:jc w:val="both"/>
              <w:rPr>
                <w:rFonts w:eastAsiaTheme="minorHAnsi"/>
                <w:sz w:val="28"/>
                <w:szCs w:val="28"/>
                <w:lang w:eastAsia="en-US"/>
              </w:rPr>
            </w:pPr>
            <w:r w:rsidRPr="002C02B7">
              <w:rPr>
                <w:sz w:val="28"/>
                <w:szCs w:val="28"/>
              </w:rPr>
              <w:t xml:space="preserve">заведующий отделом культуры, спорта и молодежной политики администрации </w:t>
            </w:r>
            <w:r w:rsidR="009D6C19" w:rsidRPr="002C02B7">
              <w:rPr>
                <w:sz w:val="28"/>
                <w:szCs w:val="28"/>
              </w:rPr>
              <w:t>муниципального</w:t>
            </w:r>
            <w:r w:rsidRPr="002C02B7">
              <w:rPr>
                <w:sz w:val="28"/>
                <w:szCs w:val="28"/>
              </w:rPr>
              <w:t xml:space="preserve"> округа Сокольский Нижегородской области, заместитель председателя комиссии</w:t>
            </w:r>
          </w:p>
        </w:tc>
      </w:tr>
      <w:tr w:rsidR="00C5277E" w:rsidRPr="002C02B7" w:rsidTr="00207D0D">
        <w:tc>
          <w:tcPr>
            <w:tcW w:w="3284" w:type="dxa"/>
          </w:tcPr>
          <w:p w:rsidR="00C5277E" w:rsidRPr="002C02B7" w:rsidRDefault="00C5277E" w:rsidP="00C35B94">
            <w:pPr>
              <w:autoSpaceDE w:val="0"/>
              <w:autoSpaceDN w:val="0"/>
              <w:adjustRightInd w:val="0"/>
              <w:jc w:val="both"/>
              <w:rPr>
                <w:rFonts w:eastAsiaTheme="minorHAnsi"/>
                <w:sz w:val="28"/>
                <w:szCs w:val="28"/>
                <w:lang w:eastAsia="en-US"/>
              </w:rPr>
            </w:pPr>
            <w:r w:rsidRPr="002C02B7">
              <w:rPr>
                <w:sz w:val="28"/>
                <w:szCs w:val="28"/>
              </w:rPr>
              <w:t>Корнилова С.Н.</w:t>
            </w:r>
          </w:p>
        </w:tc>
        <w:tc>
          <w:tcPr>
            <w:tcW w:w="510" w:type="dxa"/>
          </w:tcPr>
          <w:p w:rsidR="00C5277E" w:rsidRPr="002C02B7" w:rsidRDefault="00C5277E" w:rsidP="00C35B94">
            <w:pPr>
              <w:autoSpaceDE w:val="0"/>
              <w:autoSpaceDN w:val="0"/>
              <w:adjustRightInd w:val="0"/>
              <w:jc w:val="center"/>
              <w:rPr>
                <w:rFonts w:eastAsiaTheme="minorHAnsi"/>
                <w:sz w:val="28"/>
                <w:szCs w:val="28"/>
                <w:lang w:eastAsia="en-US"/>
              </w:rPr>
            </w:pPr>
            <w:r w:rsidRPr="002C02B7">
              <w:rPr>
                <w:rFonts w:eastAsiaTheme="minorHAnsi"/>
                <w:sz w:val="28"/>
                <w:szCs w:val="28"/>
                <w:lang w:eastAsia="en-US"/>
              </w:rPr>
              <w:t>-</w:t>
            </w:r>
          </w:p>
        </w:tc>
        <w:tc>
          <w:tcPr>
            <w:tcW w:w="6060" w:type="dxa"/>
          </w:tcPr>
          <w:p w:rsidR="00C5277E" w:rsidRPr="002C02B7" w:rsidRDefault="00C5277E" w:rsidP="00C35B94">
            <w:pPr>
              <w:autoSpaceDE w:val="0"/>
              <w:autoSpaceDN w:val="0"/>
              <w:adjustRightInd w:val="0"/>
              <w:jc w:val="both"/>
              <w:rPr>
                <w:rFonts w:eastAsiaTheme="minorHAnsi"/>
                <w:sz w:val="28"/>
                <w:szCs w:val="28"/>
                <w:lang w:eastAsia="en-US"/>
              </w:rPr>
            </w:pPr>
            <w:r w:rsidRPr="002C02B7">
              <w:rPr>
                <w:sz w:val="28"/>
                <w:szCs w:val="28"/>
              </w:rPr>
              <w:t xml:space="preserve">инспектор по кадрам 1 категории отдела культуры, спорта и молодежной политики администрации </w:t>
            </w:r>
            <w:r w:rsidR="009D6C19" w:rsidRPr="002C02B7">
              <w:rPr>
                <w:sz w:val="28"/>
                <w:szCs w:val="28"/>
              </w:rPr>
              <w:t>муниципального</w:t>
            </w:r>
            <w:r w:rsidRPr="002C02B7">
              <w:rPr>
                <w:sz w:val="28"/>
                <w:szCs w:val="28"/>
              </w:rPr>
              <w:t xml:space="preserve"> округа Сокольский Нижегородской области, секретарь комиссии</w:t>
            </w:r>
          </w:p>
        </w:tc>
      </w:tr>
      <w:tr w:rsidR="00C5277E" w:rsidRPr="002C02B7" w:rsidTr="00207D0D">
        <w:tc>
          <w:tcPr>
            <w:tcW w:w="9854" w:type="dxa"/>
            <w:gridSpan w:val="3"/>
          </w:tcPr>
          <w:p w:rsidR="00C5277E" w:rsidRPr="002C02B7" w:rsidRDefault="00C5277E" w:rsidP="00C35B94">
            <w:pPr>
              <w:autoSpaceDE w:val="0"/>
              <w:autoSpaceDN w:val="0"/>
              <w:adjustRightInd w:val="0"/>
              <w:jc w:val="center"/>
              <w:rPr>
                <w:rFonts w:eastAsiaTheme="minorHAnsi"/>
                <w:b/>
                <w:sz w:val="28"/>
                <w:szCs w:val="28"/>
                <w:u w:val="single"/>
                <w:lang w:eastAsia="en-US"/>
              </w:rPr>
            </w:pPr>
            <w:r w:rsidRPr="002C02B7">
              <w:rPr>
                <w:rFonts w:eastAsiaTheme="minorHAnsi"/>
                <w:b/>
                <w:sz w:val="28"/>
                <w:szCs w:val="28"/>
                <w:u w:val="single"/>
                <w:lang w:eastAsia="en-US"/>
              </w:rPr>
              <w:t>Члены комиссии:</w:t>
            </w:r>
          </w:p>
        </w:tc>
      </w:tr>
      <w:tr w:rsidR="00C5277E" w:rsidRPr="002C02B7" w:rsidTr="00207D0D">
        <w:tc>
          <w:tcPr>
            <w:tcW w:w="3284" w:type="dxa"/>
          </w:tcPr>
          <w:p w:rsidR="00C5277E" w:rsidRPr="002C02B7" w:rsidRDefault="000F1B14" w:rsidP="00C35B94">
            <w:pPr>
              <w:autoSpaceDE w:val="0"/>
              <w:autoSpaceDN w:val="0"/>
              <w:adjustRightInd w:val="0"/>
              <w:jc w:val="both"/>
              <w:rPr>
                <w:rFonts w:eastAsiaTheme="minorHAnsi"/>
                <w:sz w:val="28"/>
                <w:szCs w:val="28"/>
                <w:lang w:eastAsia="en-US"/>
              </w:rPr>
            </w:pPr>
            <w:r w:rsidRPr="002C02B7">
              <w:rPr>
                <w:sz w:val="28"/>
                <w:szCs w:val="28"/>
              </w:rPr>
              <w:t>Березнев В.Ю.</w:t>
            </w:r>
          </w:p>
        </w:tc>
        <w:tc>
          <w:tcPr>
            <w:tcW w:w="510" w:type="dxa"/>
          </w:tcPr>
          <w:p w:rsidR="00C5277E" w:rsidRPr="002C02B7" w:rsidRDefault="000F1B14" w:rsidP="00C35B94">
            <w:pPr>
              <w:autoSpaceDE w:val="0"/>
              <w:autoSpaceDN w:val="0"/>
              <w:adjustRightInd w:val="0"/>
              <w:jc w:val="center"/>
              <w:rPr>
                <w:rFonts w:eastAsiaTheme="minorHAnsi"/>
                <w:sz w:val="28"/>
                <w:szCs w:val="28"/>
                <w:lang w:eastAsia="en-US"/>
              </w:rPr>
            </w:pPr>
            <w:r w:rsidRPr="002C02B7">
              <w:rPr>
                <w:rFonts w:eastAsiaTheme="minorHAnsi"/>
                <w:sz w:val="28"/>
                <w:szCs w:val="28"/>
                <w:lang w:eastAsia="en-US"/>
              </w:rPr>
              <w:t>-</w:t>
            </w:r>
          </w:p>
        </w:tc>
        <w:tc>
          <w:tcPr>
            <w:tcW w:w="6060" w:type="dxa"/>
          </w:tcPr>
          <w:p w:rsidR="00C5277E" w:rsidRPr="002C02B7" w:rsidRDefault="000F1B14" w:rsidP="00C35B94">
            <w:pPr>
              <w:autoSpaceDE w:val="0"/>
              <w:autoSpaceDN w:val="0"/>
              <w:adjustRightInd w:val="0"/>
              <w:jc w:val="both"/>
              <w:rPr>
                <w:rFonts w:eastAsiaTheme="minorHAnsi"/>
                <w:sz w:val="28"/>
                <w:szCs w:val="28"/>
                <w:lang w:eastAsia="en-US"/>
              </w:rPr>
            </w:pPr>
            <w:r w:rsidRPr="002C02B7">
              <w:rPr>
                <w:sz w:val="28"/>
                <w:szCs w:val="28"/>
              </w:rPr>
              <w:t xml:space="preserve">начальник управления имущественных и земельных отношений администрации </w:t>
            </w:r>
            <w:r w:rsidR="009D6C19" w:rsidRPr="002C02B7">
              <w:rPr>
                <w:sz w:val="28"/>
                <w:szCs w:val="28"/>
              </w:rPr>
              <w:t>муниципального</w:t>
            </w:r>
            <w:r w:rsidRPr="002C02B7">
              <w:rPr>
                <w:sz w:val="28"/>
                <w:szCs w:val="28"/>
              </w:rPr>
              <w:t xml:space="preserve"> округа Сокольский Нижегородской области</w:t>
            </w:r>
          </w:p>
        </w:tc>
      </w:tr>
      <w:tr w:rsidR="00C5277E" w:rsidRPr="002C02B7" w:rsidTr="00207D0D">
        <w:tc>
          <w:tcPr>
            <w:tcW w:w="3284" w:type="dxa"/>
          </w:tcPr>
          <w:p w:rsidR="00C5277E" w:rsidRPr="002C02B7" w:rsidRDefault="000F1B14" w:rsidP="00C35B94">
            <w:pPr>
              <w:autoSpaceDE w:val="0"/>
              <w:autoSpaceDN w:val="0"/>
              <w:adjustRightInd w:val="0"/>
              <w:jc w:val="both"/>
              <w:rPr>
                <w:rFonts w:eastAsiaTheme="minorHAnsi"/>
                <w:sz w:val="28"/>
                <w:szCs w:val="28"/>
                <w:lang w:eastAsia="en-US"/>
              </w:rPr>
            </w:pPr>
            <w:r w:rsidRPr="002C02B7">
              <w:rPr>
                <w:sz w:val="28"/>
                <w:szCs w:val="28"/>
              </w:rPr>
              <w:t>Каретникова К.А.</w:t>
            </w:r>
          </w:p>
        </w:tc>
        <w:tc>
          <w:tcPr>
            <w:tcW w:w="510" w:type="dxa"/>
          </w:tcPr>
          <w:p w:rsidR="00C5277E" w:rsidRPr="002C02B7" w:rsidRDefault="000F1B14" w:rsidP="00C35B94">
            <w:pPr>
              <w:autoSpaceDE w:val="0"/>
              <w:autoSpaceDN w:val="0"/>
              <w:adjustRightInd w:val="0"/>
              <w:jc w:val="center"/>
              <w:rPr>
                <w:rFonts w:eastAsiaTheme="minorHAnsi"/>
                <w:sz w:val="28"/>
                <w:szCs w:val="28"/>
                <w:lang w:eastAsia="en-US"/>
              </w:rPr>
            </w:pPr>
            <w:r w:rsidRPr="002C02B7">
              <w:rPr>
                <w:rFonts w:eastAsiaTheme="minorHAnsi"/>
                <w:sz w:val="28"/>
                <w:szCs w:val="28"/>
                <w:lang w:eastAsia="en-US"/>
              </w:rPr>
              <w:t>-</w:t>
            </w:r>
          </w:p>
        </w:tc>
        <w:tc>
          <w:tcPr>
            <w:tcW w:w="6060" w:type="dxa"/>
          </w:tcPr>
          <w:p w:rsidR="00C5277E" w:rsidRPr="002C02B7" w:rsidRDefault="000F1B14" w:rsidP="00C35B94">
            <w:pPr>
              <w:autoSpaceDE w:val="0"/>
              <w:autoSpaceDN w:val="0"/>
              <w:adjustRightInd w:val="0"/>
              <w:jc w:val="both"/>
              <w:rPr>
                <w:sz w:val="28"/>
                <w:szCs w:val="28"/>
              </w:rPr>
            </w:pPr>
            <w:r w:rsidRPr="002C02B7">
              <w:rPr>
                <w:sz w:val="28"/>
                <w:szCs w:val="28"/>
              </w:rPr>
              <w:t xml:space="preserve">начальник юридического отдела администрации   </w:t>
            </w:r>
            <w:r w:rsidR="009D6C19" w:rsidRPr="002C02B7">
              <w:rPr>
                <w:sz w:val="28"/>
                <w:szCs w:val="28"/>
              </w:rPr>
              <w:t>муниципального</w:t>
            </w:r>
            <w:r w:rsidRPr="002C02B7">
              <w:rPr>
                <w:sz w:val="28"/>
                <w:szCs w:val="28"/>
              </w:rPr>
              <w:t xml:space="preserve"> округа Сокольский Нижегородской области </w:t>
            </w:r>
          </w:p>
        </w:tc>
      </w:tr>
      <w:tr w:rsidR="00C5277E" w:rsidRPr="002C02B7" w:rsidTr="00207D0D">
        <w:tc>
          <w:tcPr>
            <w:tcW w:w="3284" w:type="dxa"/>
          </w:tcPr>
          <w:p w:rsidR="00C5277E" w:rsidRPr="002C02B7" w:rsidRDefault="000F1B14" w:rsidP="00C35B94">
            <w:pPr>
              <w:autoSpaceDE w:val="0"/>
              <w:autoSpaceDN w:val="0"/>
              <w:adjustRightInd w:val="0"/>
              <w:jc w:val="both"/>
              <w:rPr>
                <w:rFonts w:eastAsiaTheme="minorHAnsi"/>
                <w:sz w:val="28"/>
                <w:szCs w:val="28"/>
                <w:lang w:eastAsia="en-US"/>
              </w:rPr>
            </w:pPr>
            <w:r w:rsidRPr="002C02B7">
              <w:rPr>
                <w:sz w:val="28"/>
                <w:szCs w:val="28"/>
              </w:rPr>
              <w:t>Крылов Д.М.</w:t>
            </w:r>
          </w:p>
        </w:tc>
        <w:tc>
          <w:tcPr>
            <w:tcW w:w="510" w:type="dxa"/>
          </w:tcPr>
          <w:p w:rsidR="00C5277E" w:rsidRPr="002C02B7" w:rsidRDefault="000F1B14" w:rsidP="00C35B94">
            <w:pPr>
              <w:autoSpaceDE w:val="0"/>
              <w:autoSpaceDN w:val="0"/>
              <w:adjustRightInd w:val="0"/>
              <w:jc w:val="center"/>
              <w:rPr>
                <w:rFonts w:eastAsiaTheme="minorHAnsi"/>
                <w:sz w:val="28"/>
                <w:szCs w:val="28"/>
                <w:lang w:eastAsia="en-US"/>
              </w:rPr>
            </w:pPr>
            <w:r w:rsidRPr="002C02B7">
              <w:rPr>
                <w:rFonts w:eastAsiaTheme="minorHAnsi"/>
                <w:sz w:val="28"/>
                <w:szCs w:val="28"/>
                <w:lang w:eastAsia="en-US"/>
              </w:rPr>
              <w:t>-</w:t>
            </w:r>
          </w:p>
        </w:tc>
        <w:tc>
          <w:tcPr>
            <w:tcW w:w="6060" w:type="dxa"/>
          </w:tcPr>
          <w:p w:rsidR="00C5277E" w:rsidRPr="002C02B7" w:rsidRDefault="000F1B14" w:rsidP="00C35B94">
            <w:pPr>
              <w:autoSpaceDE w:val="0"/>
              <w:autoSpaceDN w:val="0"/>
              <w:adjustRightInd w:val="0"/>
              <w:jc w:val="both"/>
              <w:rPr>
                <w:rFonts w:eastAsiaTheme="minorHAnsi"/>
                <w:sz w:val="28"/>
                <w:szCs w:val="28"/>
                <w:lang w:eastAsia="en-US"/>
              </w:rPr>
            </w:pPr>
            <w:r w:rsidRPr="002C02B7">
              <w:rPr>
                <w:sz w:val="28"/>
                <w:szCs w:val="28"/>
              </w:rPr>
              <w:t xml:space="preserve">начальник Лойминского территориального отдела администрации </w:t>
            </w:r>
            <w:r w:rsidR="009D6C19" w:rsidRPr="002C02B7">
              <w:rPr>
                <w:sz w:val="28"/>
                <w:szCs w:val="28"/>
              </w:rPr>
              <w:t>муниципального</w:t>
            </w:r>
            <w:r w:rsidRPr="002C02B7">
              <w:rPr>
                <w:sz w:val="28"/>
                <w:szCs w:val="28"/>
              </w:rPr>
              <w:t xml:space="preserve"> округа Сокольский Нижегородской области</w:t>
            </w:r>
          </w:p>
        </w:tc>
      </w:tr>
      <w:tr w:rsidR="000F1B14" w:rsidRPr="002C02B7" w:rsidTr="00207D0D">
        <w:tc>
          <w:tcPr>
            <w:tcW w:w="3284" w:type="dxa"/>
          </w:tcPr>
          <w:p w:rsidR="000F1B14" w:rsidRPr="002C02B7" w:rsidRDefault="0068009A" w:rsidP="00C35B94">
            <w:pPr>
              <w:autoSpaceDE w:val="0"/>
              <w:autoSpaceDN w:val="0"/>
              <w:adjustRightInd w:val="0"/>
              <w:jc w:val="both"/>
              <w:rPr>
                <w:sz w:val="28"/>
                <w:szCs w:val="28"/>
              </w:rPr>
            </w:pPr>
            <w:r w:rsidRPr="002C02B7">
              <w:rPr>
                <w:sz w:val="28"/>
                <w:szCs w:val="28"/>
              </w:rPr>
              <w:t xml:space="preserve"> </w:t>
            </w:r>
            <w:proofErr w:type="spellStart"/>
            <w:r w:rsidRPr="002C02B7">
              <w:rPr>
                <w:sz w:val="28"/>
                <w:szCs w:val="28"/>
              </w:rPr>
              <w:t>Ладыгина</w:t>
            </w:r>
            <w:proofErr w:type="spellEnd"/>
            <w:r w:rsidRPr="002C02B7">
              <w:rPr>
                <w:sz w:val="28"/>
                <w:szCs w:val="28"/>
              </w:rPr>
              <w:t xml:space="preserve"> Л. В.</w:t>
            </w:r>
          </w:p>
        </w:tc>
        <w:tc>
          <w:tcPr>
            <w:tcW w:w="510" w:type="dxa"/>
          </w:tcPr>
          <w:p w:rsidR="000F1B14" w:rsidRPr="002C02B7" w:rsidRDefault="000F1B14" w:rsidP="00C35B94">
            <w:pPr>
              <w:autoSpaceDE w:val="0"/>
              <w:autoSpaceDN w:val="0"/>
              <w:adjustRightInd w:val="0"/>
              <w:jc w:val="center"/>
              <w:rPr>
                <w:rFonts w:eastAsiaTheme="minorHAnsi"/>
                <w:sz w:val="28"/>
                <w:szCs w:val="28"/>
                <w:lang w:eastAsia="en-US"/>
              </w:rPr>
            </w:pPr>
            <w:r w:rsidRPr="002C02B7">
              <w:rPr>
                <w:rFonts w:eastAsiaTheme="minorHAnsi"/>
                <w:sz w:val="28"/>
                <w:szCs w:val="28"/>
                <w:lang w:eastAsia="en-US"/>
              </w:rPr>
              <w:t>-</w:t>
            </w:r>
          </w:p>
        </w:tc>
        <w:tc>
          <w:tcPr>
            <w:tcW w:w="6060" w:type="dxa"/>
          </w:tcPr>
          <w:p w:rsidR="000F1B14" w:rsidRPr="002C02B7" w:rsidRDefault="00A1301D" w:rsidP="00C35B94">
            <w:pPr>
              <w:autoSpaceDE w:val="0"/>
              <w:autoSpaceDN w:val="0"/>
              <w:adjustRightInd w:val="0"/>
              <w:jc w:val="both"/>
              <w:rPr>
                <w:sz w:val="28"/>
                <w:szCs w:val="28"/>
              </w:rPr>
            </w:pPr>
            <w:r>
              <w:rPr>
                <w:sz w:val="28"/>
                <w:szCs w:val="28"/>
              </w:rPr>
              <w:t>н</w:t>
            </w:r>
            <w:r w:rsidR="000F1B14" w:rsidRPr="002C02B7">
              <w:rPr>
                <w:sz w:val="28"/>
                <w:szCs w:val="28"/>
              </w:rPr>
              <w:t>ачальник</w:t>
            </w:r>
            <w:r w:rsidR="0068009A" w:rsidRPr="002C02B7">
              <w:rPr>
                <w:sz w:val="28"/>
                <w:szCs w:val="28"/>
              </w:rPr>
              <w:t xml:space="preserve"> </w:t>
            </w:r>
            <w:r w:rsidR="000F1B14" w:rsidRPr="002C02B7">
              <w:rPr>
                <w:sz w:val="28"/>
                <w:szCs w:val="28"/>
              </w:rPr>
              <w:t xml:space="preserve">Волжского территориального отдела администрации </w:t>
            </w:r>
            <w:r w:rsidR="009D6C19" w:rsidRPr="002C02B7">
              <w:rPr>
                <w:sz w:val="28"/>
                <w:szCs w:val="28"/>
              </w:rPr>
              <w:t>муниципального</w:t>
            </w:r>
            <w:r w:rsidR="000F1B14" w:rsidRPr="002C02B7">
              <w:rPr>
                <w:sz w:val="28"/>
                <w:szCs w:val="28"/>
              </w:rPr>
              <w:t xml:space="preserve"> округа </w:t>
            </w:r>
            <w:r w:rsidR="000F1B14" w:rsidRPr="002C02B7">
              <w:rPr>
                <w:sz w:val="28"/>
                <w:szCs w:val="28"/>
              </w:rPr>
              <w:lastRenderedPageBreak/>
              <w:t>Сокольский Нижегородской области</w:t>
            </w:r>
          </w:p>
        </w:tc>
      </w:tr>
      <w:tr w:rsidR="000F1B14" w:rsidRPr="002C02B7" w:rsidTr="00207D0D">
        <w:tc>
          <w:tcPr>
            <w:tcW w:w="3284" w:type="dxa"/>
          </w:tcPr>
          <w:p w:rsidR="000F1B14" w:rsidRPr="002C02B7" w:rsidRDefault="000F1B14" w:rsidP="00C35B94">
            <w:pPr>
              <w:autoSpaceDE w:val="0"/>
              <w:autoSpaceDN w:val="0"/>
              <w:adjustRightInd w:val="0"/>
              <w:jc w:val="both"/>
              <w:rPr>
                <w:sz w:val="28"/>
                <w:szCs w:val="28"/>
              </w:rPr>
            </w:pPr>
            <w:r w:rsidRPr="002C02B7">
              <w:rPr>
                <w:sz w:val="28"/>
                <w:szCs w:val="28"/>
              </w:rPr>
              <w:lastRenderedPageBreak/>
              <w:t>Смирнов В.С.</w:t>
            </w:r>
          </w:p>
        </w:tc>
        <w:tc>
          <w:tcPr>
            <w:tcW w:w="510" w:type="dxa"/>
          </w:tcPr>
          <w:p w:rsidR="000F1B14" w:rsidRPr="002C02B7" w:rsidRDefault="000F1B14" w:rsidP="00C35B94">
            <w:pPr>
              <w:autoSpaceDE w:val="0"/>
              <w:autoSpaceDN w:val="0"/>
              <w:adjustRightInd w:val="0"/>
              <w:jc w:val="center"/>
              <w:rPr>
                <w:rFonts w:eastAsiaTheme="minorHAnsi"/>
                <w:sz w:val="28"/>
                <w:szCs w:val="28"/>
                <w:lang w:eastAsia="en-US"/>
              </w:rPr>
            </w:pPr>
            <w:r w:rsidRPr="002C02B7">
              <w:rPr>
                <w:rFonts w:eastAsiaTheme="minorHAnsi"/>
                <w:sz w:val="28"/>
                <w:szCs w:val="28"/>
                <w:lang w:eastAsia="en-US"/>
              </w:rPr>
              <w:t>-</w:t>
            </w:r>
          </w:p>
        </w:tc>
        <w:tc>
          <w:tcPr>
            <w:tcW w:w="6060" w:type="dxa"/>
          </w:tcPr>
          <w:p w:rsidR="000F1B14" w:rsidRPr="002C02B7" w:rsidRDefault="000F1B14" w:rsidP="00C35B94">
            <w:pPr>
              <w:autoSpaceDE w:val="0"/>
              <w:autoSpaceDN w:val="0"/>
              <w:adjustRightInd w:val="0"/>
              <w:jc w:val="both"/>
              <w:rPr>
                <w:sz w:val="28"/>
                <w:szCs w:val="28"/>
              </w:rPr>
            </w:pPr>
            <w:r w:rsidRPr="002C02B7">
              <w:rPr>
                <w:sz w:val="28"/>
                <w:szCs w:val="28"/>
              </w:rPr>
              <w:t xml:space="preserve">начальник Междуреченского территориального отдела администрации </w:t>
            </w:r>
            <w:r w:rsidR="009D6C19" w:rsidRPr="002C02B7">
              <w:rPr>
                <w:sz w:val="28"/>
                <w:szCs w:val="28"/>
              </w:rPr>
              <w:t>муниципального</w:t>
            </w:r>
            <w:r w:rsidRPr="002C02B7">
              <w:rPr>
                <w:sz w:val="28"/>
                <w:szCs w:val="28"/>
              </w:rPr>
              <w:t xml:space="preserve"> округа Сокольский Нижегородской области</w:t>
            </w:r>
          </w:p>
        </w:tc>
      </w:tr>
      <w:tr w:rsidR="000F1B14" w:rsidRPr="002C02B7" w:rsidTr="00207D0D">
        <w:tc>
          <w:tcPr>
            <w:tcW w:w="3284" w:type="dxa"/>
          </w:tcPr>
          <w:p w:rsidR="000F1B14" w:rsidRPr="002C02B7" w:rsidRDefault="009D6C19" w:rsidP="00C35B94">
            <w:pPr>
              <w:autoSpaceDE w:val="0"/>
              <w:autoSpaceDN w:val="0"/>
              <w:adjustRightInd w:val="0"/>
              <w:jc w:val="both"/>
              <w:rPr>
                <w:sz w:val="28"/>
                <w:szCs w:val="28"/>
              </w:rPr>
            </w:pPr>
            <w:r w:rsidRPr="002C02B7">
              <w:rPr>
                <w:sz w:val="28"/>
                <w:szCs w:val="28"/>
              </w:rPr>
              <w:t>Крылова С.В.</w:t>
            </w:r>
          </w:p>
        </w:tc>
        <w:tc>
          <w:tcPr>
            <w:tcW w:w="510" w:type="dxa"/>
          </w:tcPr>
          <w:p w:rsidR="000F1B14" w:rsidRPr="002C02B7" w:rsidRDefault="000F1B14" w:rsidP="00C35B94">
            <w:pPr>
              <w:autoSpaceDE w:val="0"/>
              <w:autoSpaceDN w:val="0"/>
              <w:adjustRightInd w:val="0"/>
              <w:jc w:val="center"/>
              <w:rPr>
                <w:rFonts w:eastAsiaTheme="minorHAnsi"/>
                <w:sz w:val="28"/>
                <w:szCs w:val="28"/>
                <w:lang w:eastAsia="en-US"/>
              </w:rPr>
            </w:pPr>
            <w:r w:rsidRPr="002C02B7">
              <w:rPr>
                <w:rFonts w:eastAsiaTheme="minorHAnsi"/>
                <w:sz w:val="28"/>
                <w:szCs w:val="28"/>
                <w:lang w:eastAsia="en-US"/>
              </w:rPr>
              <w:t>-</w:t>
            </w:r>
          </w:p>
        </w:tc>
        <w:tc>
          <w:tcPr>
            <w:tcW w:w="6060" w:type="dxa"/>
          </w:tcPr>
          <w:p w:rsidR="000F1B14" w:rsidRPr="002C02B7" w:rsidRDefault="000F1B14" w:rsidP="00C35B94">
            <w:pPr>
              <w:autoSpaceDE w:val="0"/>
              <w:autoSpaceDN w:val="0"/>
              <w:adjustRightInd w:val="0"/>
              <w:jc w:val="both"/>
              <w:rPr>
                <w:sz w:val="28"/>
                <w:szCs w:val="28"/>
              </w:rPr>
            </w:pPr>
            <w:r w:rsidRPr="002C02B7">
              <w:rPr>
                <w:sz w:val="28"/>
                <w:szCs w:val="28"/>
              </w:rPr>
              <w:t xml:space="preserve">начальник управления финансов администрации </w:t>
            </w:r>
            <w:r w:rsidR="009D6C19" w:rsidRPr="002C02B7">
              <w:rPr>
                <w:sz w:val="28"/>
                <w:szCs w:val="28"/>
              </w:rPr>
              <w:t>муниципального</w:t>
            </w:r>
            <w:r w:rsidRPr="002C02B7">
              <w:rPr>
                <w:sz w:val="28"/>
                <w:szCs w:val="28"/>
              </w:rPr>
              <w:t xml:space="preserve"> округа Сокольский Нижегородской области</w:t>
            </w:r>
          </w:p>
        </w:tc>
      </w:tr>
    </w:tbl>
    <w:p w:rsidR="00C5277E" w:rsidRPr="002C02B7" w:rsidRDefault="00C5277E" w:rsidP="00C35B94">
      <w:pPr>
        <w:autoSpaceDE w:val="0"/>
        <w:autoSpaceDN w:val="0"/>
        <w:adjustRightInd w:val="0"/>
        <w:jc w:val="center"/>
        <w:rPr>
          <w:sz w:val="24"/>
          <w:szCs w:val="24"/>
        </w:rPr>
      </w:pPr>
    </w:p>
    <w:p w:rsidR="00A13453" w:rsidRPr="002C02B7" w:rsidRDefault="00A13453" w:rsidP="00B547BB">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Pr="002C02B7" w:rsidRDefault="000F1B14" w:rsidP="00A05FBE">
      <w:pPr>
        <w:spacing w:line="276" w:lineRule="auto"/>
        <w:jc w:val="center"/>
      </w:pPr>
    </w:p>
    <w:p w:rsidR="000F1B14" w:rsidRDefault="000F1B14" w:rsidP="00A05FBE">
      <w:pPr>
        <w:spacing w:line="276" w:lineRule="auto"/>
        <w:jc w:val="center"/>
      </w:pPr>
    </w:p>
    <w:p w:rsidR="002C02B7" w:rsidRDefault="002C02B7" w:rsidP="00A05FBE">
      <w:pPr>
        <w:spacing w:line="276" w:lineRule="auto"/>
        <w:jc w:val="center"/>
      </w:pPr>
    </w:p>
    <w:p w:rsidR="002C02B7" w:rsidRDefault="002C02B7" w:rsidP="00A05FBE">
      <w:pPr>
        <w:spacing w:line="276" w:lineRule="auto"/>
        <w:jc w:val="center"/>
      </w:pPr>
    </w:p>
    <w:p w:rsidR="002C02B7" w:rsidRDefault="002C02B7"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A5A42" w:rsidRDefault="00BA5A42"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B547BB" w:rsidRDefault="00B547BB" w:rsidP="00A05FBE">
      <w:pPr>
        <w:spacing w:line="276" w:lineRule="auto"/>
        <w:jc w:val="center"/>
      </w:pPr>
    </w:p>
    <w:p w:rsidR="00C35B94" w:rsidRDefault="00C35B94" w:rsidP="00A05FBE">
      <w:pPr>
        <w:spacing w:line="276" w:lineRule="auto"/>
        <w:jc w:val="center"/>
      </w:pPr>
    </w:p>
    <w:p w:rsidR="00A13453" w:rsidRPr="002C02B7" w:rsidRDefault="00A13453" w:rsidP="00C35B94">
      <w:pPr>
        <w:ind w:left="5670"/>
        <w:jc w:val="center"/>
        <w:rPr>
          <w:sz w:val="24"/>
          <w:szCs w:val="24"/>
        </w:rPr>
      </w:pPr>
      <w:r w:rsidRPr="002C02B7">
        <w:rPr>
          <w:sz w:val="24"/>
          <w:szCs w:val="24"/>
        </w:rPr>
        <w:lastRenderedPageBreak/>
        <w:t xml:space="preserve">Приложение </w:t>
      </w:r>
      <w:r w:rsidR="00B547BB">
        <w:rPr>
          <w:sz w:val="24"/>
          <w:szCs w:val="24"/>
        </w:rPr>
        <w:t>№</w:t>
      </w:r>
      <w:r w:rsidRPr="002C02B7">
        <w:rPr>
          <w:sz w:val="24"/>
          <w:szCs w:val="24"/>
        </w:rPr>
        <w:t xml:space="preserve"> </w:t>
      </w:r>
      <w:r w:rsidR="002E4E7F" w:rsidRPr="002C02B7">
        <w:rPr>
          <w:sz w:val="24"/>
          <w:szCs w:val="24"/>
        </w:rPr>
        <w:t>4</w:t>
      </w:r>
    </w:p>
    <w:p w:rsidR="00A13453" w:rsidRPr="002C02B7" w:rsidRDefault="00A13453" w:rsidP="00C35B94">
      <w:pPr>
        <w:ind w:left="5670"/>
        <w:jc w:val="center"/>
        <w:rPr>
          <w:sz w:val="24"/>
          <w:szCs w:val="24"/>
        </w:rPr>
      </w:pPr>
      <w:r w:rsidRPr="002C02B7">
        <w:rPr>
          <w:sz w:val="24"/>
          <w:szCs w:val="24"/>
        </w:rPr>
        <w:t>к постановлению администрации</w:t>
      </w:r>
    </w:p>
    <w:p w:rsidR="00A13453" w:rsidRPr="002C02B7" w:rsidRDefault="009D6C19" w:rsidP="00C35B94">
      <w:pPr>
        <w:ind w:left="5670"/>
        <w:jc w:val="center"/>
        <w:rPr>
          <w:sz w:val="24"/>
          <w:szCs w:val="24"/>
        </w:rPr>
      </w:pPr>
      <w:r w:rsidRPr="002C02B7">
        <w:rPr>
          <w:sz w:val="24"/>
          <w:szCs w:val="24"/>
        </w:rPr>
        <w:t>муниципального</w:t>
      </w:r>
      <w:r w:rsidR="00A13453" w:rsidRPr="002C02B7">
        <w:rPr>
          <w:sz w:val="24"/>
          <w:szCs w:val="24"/>
        </w:rPr>
        <w:t xml:space="preserve"> округа Сокольский</w:t>
      </w:r>
    </w:p>
    <w:p w:rsidR="00A13453" w:rsidRPr="002C02B7" w:rsidRDefault="00A13453" w:rsidP="00C35B94">
      <w:pPr>
        <w:ind w:left="5670"/>
        <w:jc w:val="center"/>
        <w:rPr>
          <w:sz w:val="24"/>
          <w:szCs w:val="24"/>
        </w:rPr>
      </w:pPr>
      <w:r w:rsidRPr="002C02B7">
        <w:rPr>
          <w:sz w:val="24"/>
          <w:szCs w:val="24"/>
        </w:rPr>
        <w:t>Нижегородской области</w:t>
      </w:r>
    </w:p>
    <w:p w:rsidR="00A13453" w:rsidRPr="002C02B7" w:rsidRDefault="00BD05EE" w:rsidP="00C35B94">
      <w:pPr>
        <w:ind w:left="5670"/>
        <w:jc w:val="center"/>
        <w:rPr>
          <w:sz w:val="24"/>
          <w:szCs w:val="24"/>
        </w:rPr>
      </w:pPr>
      <w:r w:rsidRPr="002C02B7">
        <w:rPr>
          <w:sz w:val="24"/>
          <w:szCs w:val="24"/>
        </w:rPr>
        <w:t xml:space="preserve">от </w:t>
      </w:r>
      <w:r w:rsidR="00C43A94">
        <w:rPr>
          <w:sz w:val="24"/>
          <w:szCs w:val="24"/>
        </w:rPr>
        <w:t>01.09.2025</w:t>
      </w:r>
      <w:r w:rsidRPr="002C02B7">
        <w:rPr>
          <w:sz w:val="24"/>
          <w:szCs w:val="24"/>
        </w:rPr>
        <w:t xml:space="preserve"> № </w:t>
      </w:r>
      <w:r w:rsidR="00C43A94">
        <w:rPr>
          <w:sz w:val="24"/>
          <w:szCs w:val="24"/>
        </w:rPr>
        <w:t>640</w:t>
      </w:r>
    </w:p>
    <w:p w:rsidR="00A13453" w:rsidRPr="002C02B7" w:rsidRDefault="00A13453" w:rsidP="00C35B94">
      <w:pPr>
        <w:rPr>
          <w:sz w:val="24"/>
          <w:szCs w:val="24"/>
        </w:rPr>
      </w:pPr>
    </w:p>
    <w:p w:rsidR="0098481B" w:rsidRDefault="0098481B" w:rsidP="00B547BB">
      <w:pPr>
        <w:autoSpaceDE w:val="0"/>
        <w:autoSpaceDN w:val="0"/>
        <w:adjustRightInd w:val="0"/>
        <w:jc w:val="center"/>
        <w:rPr>
          <w:b/>
          <w:bCs/>
          <w:sz w:val="28"/>
          <w:szCs w:val="28"/>
        </w:rPr>
      </w:pPr>
      <w:r w:rsidRPr="0098481B">
        <w:rPr>
          <w:b/>
          <w:sz w:val="28"/>
          <w:szCs w:val="28"/>
        </w:rPr>
        <w:t xml:space="preserve">Перечень документов, </w:t>
      </w:r>
      <w:r w:rsidRPr="0098481B">
        <w:rPr>
          <w:b/>
          <w:bCs/>
          <w:sz w:val="28"/>
          <w:szCs w:val="28"/>
        </w:rPr>
        <w:t xml:space="preserve">необходимых для проведения оценки </w:t>
      </w:r>
    </w:p>
    <w:p w:rsidR="00BD05EE" w:rsidRDefault="0098481B" w:rsidP="00B547BB">
      <w:pPr>
        <w:autoSpaceDE w:val="0"/>
        <w:autoSpaceDN w:val="0"/>
        <w:adjustRightInd w:val="0"/>
        <w:jc w:val="center"/>
        <w:rPr>
          <w:b/>
          <w:sz w:val="28"/>
          <w:szCs w:val="28"/>
        </w:rPr>
      </w:pPr>
      <w:r w:rsidRPr="0098481B">
        <w:rPr>
          <w:b/>
          <w:sz w:val="28"/>
          <w:szCs w:val="28"/>
        </w:rPr>
        <w:t xml:space="preserve">последствий принятия решения </w:t>
      </w:r>
      <w:r>
        <w:rPr>
          <w:b/>
          <w:sz w:val="28"/>
          <w:szCs w:val="28"/>
        </w:rPr>
        <w:t xml:space="preserve">о </w:t>
      </w:r>
      <w:r w:rsidRPr="0098481B">
        <w:rPr>
          <w:b/>
          <w:sz w:val="28"/>
          <w:szCs w:val="28"/>
        </w:rPr>
        <w:t>реорганизации</w:t>
      </w:r>
      <w:r>
        <w:rPr>
          <w:b/>
          <w:sz w:val="28"/>
          <w:szCs w:val="28"/>
        </w:rPr>
        <w:t xml:space="preserve"> или </w:t>
      </w:r>
      <w:r w:rsidRPr="0098481B">
        <w:rPr>
          <w:b/>
          <w:sz w:val="28"/>
          <w:szCs w:val="28"/>
        </w:rPr>
        <w:t>ликвидации объекта социальной инфраструктуры для детей находящегося в оперативном управлении, безвозмездном (бессрочном) пользовании муниципальной организации</w:t>
      </w:r>
      <w:r w:rsidRPr="0098481B">
        <w:rPr>
          <w:rFonts w:eastAsiaTheme="minorHAnsi"/>
          <w:b/>
          <w:sz w:val="28"/>
          <w:szCs w:val="28"/>
          <w:lang w:eastAsia="en-US"/>
        </w:rPr>
        <w:t xml:space="preserve"> муниципального округа Сокольский Нижегородской области,  подведомственной отделу культуры, спорта и молодежной политики администрации муниципального округа Сокольский Нижегородской области</w:t>
      </w:r>
      <w:r w:rsidR="0068009A" w:rsidRPr="0098481B">
        <w:rPr>
          <w:b/>
          <w:sz w:val="28"/>
          <w:szCs w:val="28"/>
        </w:rPr>
        <w:t xml:space="preserve"> </w:t>
      </w:r>
    </w:p>
    <w:p w:rsidR="0098481B" w:rsidRPr="0098481B" w:rsidRDefault="0098481B" w:rsidP="002C02B7">
      <w:pPr>
        <w:autoSpaceDE w:val="0"/>
        <w:autoSpaceDN w:val="0"/>
        <w:adjustRightInd w:val="0"/>
        <w:spacing w:line="360" w:lineRule="auto"/>
        <w:jc w:val="center"/>
        <w:rPr>
          <w:b/>
          <w:sz w:val="24"/>
          <w:szCs w:val="24"/>
        </w:rPr>
      </w:pPr>
    </w:p>
    <w:p w:rsidR="008B63AA" w:rsidRDefault="00A13453" w:rsidP="007F2841">
      <w:pPr>
        <w:autoSpaceDE w:val="0"/>
        <w:autoSpaceDN w:val="0"/>
        <w:adjustRightInd w:val="0"/>
        <w:ind w:firstLine="709"/>
        <w:jc w:val="both"/>
        <w:rPr>
          <w:sz w:val="28"/>
          <w:szCs w:val="28"/>
        </w:rPr>
      </w:pPr>
      <w:r w:rsidRPr="002C02B7">
        <w:rPr>
          <w:sz w:val="28"/>
          <w:szCs w:val="28"/>
        </w:rPr>
        <w:t xml:space="preserve">1. </w:t>
      </w:r>
      <w:r w:rsidR="008B63AA" w:rsidRPr="002C02B7">
        <w:rPr>
          <w:sz w:val="28"/>
          <w:szCs w:val="28"/>
        </w:rPr>
        <w:t xml:space="preserve">Письменное обращение </w:t>
      </w:r>
      <w:r w:rsidR="008B63AA">
        <w:rPr>
          <w:sz w:val="28"/>
          <w:szCs w:val="28"/>
        </w:rPr>
        <w:t xml:space="preserve">руководителя </w:t>
      </w:r>
      <w:r w:rsidR="008B63AA" w:rsidRPr="008B63AA">
        <w:rPr>
          <w:sz w:val="28"/>
          <w:szCs w:val="28"/>
        </w:rPr>
        <w:t xml:space="preserve">объекта социальной </w:t>
      </w:r>
      <w:proofErr w:type="gramStart"/>
      <w:r w:rsidR="008B63AA" w:rsidRPr="008B63AA">
        <w:rPr>
          <w:sz w:val="28"/>
          <w:szCs w:val="28"/>
        </w:rPr>
        <w:t>инфраструктуры</w:t>
      </w:r>
      <w:proofErr w:type="gramEnd"/>
      <w:r w:rsidR="008B63AA" w:rsidRPr="002C02B7">
        <w:rPr>
          <w:sz w:val="28"/>
          <w:szCs w:val="28"/>
        </w:rPr>
        <w:t xml:space="preserve"> </w:t>
      </w:r>
      <w:r w:rsidR="008B63AA">
        <w:rPr>
          <w:sz w:val="28"/>
          <w:szCs w:val="28"/>
        </w:rPr>
        <w:t>на и</w:t>
      </w:r>
      <w:r w:rsidR="00BA5A42">
        <w:rPr>
          <w:sz w:val="28"/>
          <w:szCs w:val="28"/>
        </w:rPr>
        <w:t>мя заведующего Отделом культуры</w:t>
      </w:r>
      <w:r w:rsidR="008B63AA" w:rsidRPr="002C02B7">
        <w:rPr>
          <w:sz w:val="28"/>
          <w:szCs w:val="28"/>
        </w:rPr>
        <w:t xml:space="preserve"> о реорганизации</w:t>
      </w:r>
      <w:r w:rsidR="008B63AA">
        <w:rPr>
          <w:sz w:val="28"/>
          <w:szCs w:val="28"/>
        </w:rPr>
        <w:t xml:space="preserve"> или</w:t>
      </w:r>
      <w:r w:rsidR="008B63AA" w:rsidRPr="002C02B7">
        <w:rPr>
          <w:sz w:val="28"/>
          <w:szCs w:val="28"/>
        </w:rPr>
        <w:t xml:space="preserve"> ликвидации  объект</w:t>
      </w:r>
      <w:r w:rsidR="008B63AA">
        <w:rPr>
          <w:sz w:val="28"/>
          <w:szCs w:val="28"/>
        </w:rPr>
        <w:t xml:space="preserve">а </w:t>
      </w:r>
      <w:r w:rsidR="008B63AA" w:rsidRPr="002C02B7">
        <w:rPr>
          <w:sz w:val="28"/>
          <w:szCs w:val="28"/>
        </w:rPr>
        <w:t xml:space="preserve"> </w:t>
      </w:r>
      <w:r w:rsidR="008B63AA">
        <w:rPr>
          <w:sz w:val="28"/>
          <w:szCs w:val="28"/>
        </w:rPr>
        <w:t>социальной инфраструктуры</w:t>
      </w:r>
      <w:r w:rsidR="008B63AA" w:rsidRPr="002C02B7">
        <w:rPr>
          <w:rFonts w:eastAsiaTheme="minorHAnsi"/>
          <w:sz w:val="28"/>
          <w:szCs w:val="28"/>
          <w:lang w:eastAsia="en-US"/>
        </w:rPr>
        <w:t>.</w:t>
      </w:r>
    </w:p>
    <w:p w:rsidR="00A13453" w:rsidRPr="002C02B7" w:rsidRDefault="008B63AA" w:rsidP="007F2841">
      <w:pPr>
        <w:autoSpaceDE w:val="0"/>
        <w:autoSpaceDN w:val="0"/>
        <w:adjustRightInd w:val="0"/>
        <w:ind w:firstLine="709"/>
        <w:jc w:val="both"/>
        <w:rPr>
          <w:b/>
          <w:sz w:val="28"/>
          <w:szCs w:val="28"/>
        </w:rPr>
      </w:pPr>
      <w:r>
        <w:rPr>
          <w:sz w:val="28"/>
          <w:szCs w:val="28"/>
        </w:rPr>
        <w:t xml:space="preserve">2. </w:t>
      </w:r>
      <w:r w:rsidR="00A13453" w:rsidRPr="002C02B7">
        <w:rPr>
          <w:sz w:val="28"/>
          <w:szCs w:val="28"/>
        </w:rPr>
        <w:t>Справка</w:t>
      </w:r>
      <w:r w:rsidR="00BD05EE" w:rsidRPr="002C02B7">
        <w:rPr>
          <w:sz w:val="28"/>
          <w:szCs w:val="28"/>
        </w:rPr>
        <w:t xml:space="preserve"> </w:t>
      </w:r>
      <w:r>
        <w:rPr>
          <w:sz w:val="28"/>
          <w:szCs w:val="28"/>
        </w:rPr>
        <w:t>–</w:t>
      </w:r>
      <w:r w:rsidR="00BD05EE" w:rsidRPr="002C02B7">
        <w:rPr>
          <w:sz w:val="28"/>
          <w:szCs w:val="28"/>
        </w:rPr>
        <w:t xml:space="preserve"> </w:t>
      </w:r>
      <w:r w:rsidR="00A13453" w:rsidRPr="002C02B7">
        <w:rPr>
          <w:sz w:val="28"/>
          <w:szCs w:val="28"/>
        </w:rPr>
        <w:t>обоснование</w:t>
      </w:r>
      <w:r>
        <w:rPr>
          <w:sz w:val="28"/>
          <w:szCs w:val="28"/>
        </w:rPr>
        <w:t xml:space="preserve"> </w:t>
      </w:r>
      <w:r w:rsidR="0068009A" w:rsidRPr="002C02B7">
        <w:rPr>
          <w:sz w:val="28"/>
          <w:szCs w:val="28"/>
        </w:rPr>
        <w:t>реорганизации</w:t>
      </w:r>
      <w:r>
        <w:rPr>
          <w:sz w:val="28"/>
          <w:szCs w:val="28"/>
        </w:rPr>
        <w:t xml:space="preserve"> или</w:t>
      </w:r>
      <w:r w:rsidR="0068009A" w:rsidRPr="002C02B7">
        <w:rPr>
          <w:sz w:val="28"/>
          <w:szCs w:val="28"/>
        </w:rPr>
        <w:t xml:space="preserve"> ликвидации</w:t>
      </w:r>
      <w:r w:rsidR="00466844" w:rsidRPr="002C02B7">
        <w:rPr>
          <w:sz w:val="28"/>
          <w:szCs w:val="28"/>
        </w:rPr>
        <w:t xml:space="preserve"> </w:t>
      </w:r>
      <w:r w:rsidR="00E10983" w:rsidRPr="002C02B7">
        <w:rPr>
          <w:sz w:val="28"/>
          <w:szCs w:val="28"/>
        </w:rPr>
        <w:t>объект</w:t>
      </w:r>
      <w:r>
        <w:rPr>
          <w:sz w:val="28"/>
          <w:szCs w:val="28"/>
        </w:rPr>
        <w:t>а социальной инфраструктуры,</w:t>
      </w:r>
      <w:r w:rsidR="00A13453" w:rsidRPr="002C02B7">
        <w:rPr>
          <w:sz w:val="28"/>
          <w:szCs w:val="28"/>
        </w:rPr>
        <w:t xml:space="preserve"> включающ</w:t>
      </w:r>
      <w:r w:rsidR="00BA5A42">
        <w:rPr>
          <w:sz w:val="28"/>
          <w:szCs w:val="28"/>
        </w:rPr>
        <w:t>ая</w:t>
      </w:r>
      <w:r w:rsidR="008E51C3" w:rsidRPr="002C02B7">
        <w:rPr>
          <w:sz w:val="28"/>
          <w:szCs w:val="28"/>
        </w:rPr>
        <w:t xml:space="preserve"> </w:t>
      </w:r>
      <w:r w:rsidR="00A13453" w:rsidRPr="002C02B7">
        <w:rPr>
          <w:sz w:val="28"/>
          <w:szCs w:val="28"/>
        </w:rPr>
        <w:t>в себя анализ последствий.</w:t>
      </w:r>
    </w:p>
    <w:p w:rsidR="00A13453" w:rsidRPr="00BA5A42" w:rsidRDefault="00BA5A42" w:rsidP="007F2841">
      <w:pPr>
        <w:autoSpaceDE w:val="0"/>
        <w:autoSpaceDN w:val="0"/>
        <w:adjustRightInd w:val="0"/>
        <w:ind w:firstLine="709"/>
        <w:jc w:val="both"/>
        <w:rPr>
          <w:sz w:val="28"/>
          <w:szCs w:val="28"/>
        </w:rPr>
      </w:pPr>
      <w:r>
        <w:rPr>
          <w:sz w:val="28"/>
          <w:szCs w:val="28"/>
        </w:rPr>
        <w:t>3</w:t>
      </w:r>
      <w:r w:rsidR="00A13453" w:rsidRPr="002C02B7">
        <w:rPr>
          <w:sz w:val="28"/>
          <w:szCs w:val="28"/>
        </w:rPr>
        <w:t>. Справка</w:t>
      </w:r>
      <w:r w:rsidR="00BD05EE" w:rsidRPr="002C02B7">
        <w:rPr>
          <w:sz w:val="28"/>
          <w:szCs w:val="28"/>
        </w:rPr>
        <w:t xml:space="preserve"> </w:t>
      </w:r>
      <w:r>
        <w:rPr>
          <w:sz w:val="28"/>
          <w:szCs w:val="28"/>
        </w:rPr>
        <w:t>–</w:t>
      </w:r>
      <w:r w:rsidR="00BD05EE" w:rsidRPr="002C02B7">
        <w:rPr>
          <w:sz w:val="28"/>
          <w:szCs w:val="28"/>
        </w:rPr>
        <w:t xml:space="preserve"> </w:t>
      </w:r>
      <w:r w:rsidR="00A13453" w:rsidRPr="002C02B7">
        <w:rPr>
          <w:sz w:val="28"/>
          <w:szCs w:val="28"/>
        </w:rPr>
        <w:t xml:space="preserve">подтверждение обеспечения оказания </w:t>
      </w:r>
      <w:r w:rsidR="008B63AA" w:rsidRPr="002C02B7">
        <w:rPr>
          <w:sz w:val="28"/>
          <w:szCs w:val="28"/>
        </w:rPr>
        <w:t>услуг</w:t>
      </w:r>
      <w:r w:rsidR="008B63AA">
        <w:rPr>
          <w:sz w:val="28"/>
          <w:szCs w:val="28"/>
        </w:rPr>
        <w:t xml:space="preserve"> объектом социальной инфраструктуры</w:t>
      </w:r>
      <w:r w:rsidR="008B63AA" w:rsidRPr="002C02B7">
        <w:rPr>
          <w:sz w:val="28"/>
          <w:szCs w:val="28"/>
        </w:rPr>
        <w:t xml:space="preserve"> </w:t>
      </w:r>
      <w:r w:rsidR="00A13453" w:rsidRPr="002C02B7">
        <w:rPr>
          <w:sz w:val="28"/>
          <w:szCs w:val="28"/>
        </w:rPr>
        <w:t>в объеме не менее</w:t>
      </w:r>
      <w:proofErr w:type="gramStart"/>
      <w:r w:rsidR="00365518" w:rsidRPr="002C02B7">
        <w:rPr>
          <w:sz w:val="28"/>
          <w:szCs w:val="28"/>
        </w:rPr>
        <w:t>,</w:t>
      </w:r>
      <w:proofErr w:type="gramEnd"/>
      <w:r w:rsidR="00A13453" w:rsidRPr="002C02B7">
        <w:rPr>
          <w:sz w:val="28"/>
          <w:szCs w:val="28"/>
        </w:rPr>
        <w:t xml:space="preserve"> чем объ</w:t>
      </w:r>
      <w:r>
        <w:rPr>
          <w:sz w:val="28"/>
          <w:szCs w:val="28"/>
        </w:rPr>
        <w:t>ем таких услуг, предоставляемых</w:t>
      </w:r>
      <w:r w:rsidR="00365518" w:rsidRPr="002C02B7">
        <w:rPr>
          <w:sz w:val="28"/>
          <w:szCs w:val="28"/>
        </w:rPr>
        <w:t xml:space="preserve"> </w:t>
      </w:r>
      <w:r w:rsidR="00A13453" w:rsidRPr="002C02B7">
        <w:rPr>
          <w:sz w:val="28"/>
          <w:szCs w:val="28"/>
        </w:rPr>
        <w:t>до принятия соответствующего решения.</w:t>
      </w:r>
    </w:p>
    <w:p w:rsidR="00BB5993" w:rsidRPr="002C02B7" w:rsidRDefault="00BA5A42" w:rsidP="007F2841">
      <w:pPr>
        <w:autoSpaceDE w:val="0"/>
        <w:autoSpaceDN w:val="0"/>
        <w:adjustRightInd w:val="0"/>
        <w:ind w:firstLine="709"/>
        <w:jc w:val="both"/>
        <w:rPr>
          <w:sz w:val="28"/>
          <w:szCs w:val="28"/>
        </w:rPr>
      </w:pPr>
      <w:r>
        <w:rPr>
          <w:sz w:val="28"/>
          <w:szCs w:val="28"/>
        </w:rPr>
        <w:t>4</w:t>
      </w:r>
      <w:r w:rsidR="00A13453" w:rsidRPr="002C02B7">
        <w:rPr>
          <w:sz w:val="28"/>
          <w:szCs w:val="28"/>
        </w:rPr>
        <w:t>. Справка</w:t>
      </w:r>
      <w:r w:rsidR="00BD05EE" w:rsidRPr="002C02B7">
        <w:rPr>
          <w:sz w:val="28"/>
          <w:szCs w:val="28"/>
        </w:rPr>
        <w:t xml:space="preserve"> </w:t>
      </w:r>
      <w:r>
        <w:rPr>
          <w:sz w:val="28"/>
          <w:szCs w:val="28"/>
        </w:rPr>
        <w:t>–</w:t>
      </w:r>
      <w:r w:rsidR="00BD05EE" w:rsidRPr="002C02B7">
        <w:rPr>
          <w:sz w:val="28"/>
          <w:szCs w:val="28"/>
        </w:rPr>
        <w:t xml:space="preserve"> </w:t>
      </w:r>
      <w:r w:rsidR="00A13453" w:rsidRPr="002C02B7">
        <w:rPr>
          <w:sz w:val="28"/>
          <w:szCs w:val="28"/>
        </w:rPr>
        <w:t xml:space="preserve">подтверждение обеспечения продолжения осуществления </w:t>
      </w:r>
      <w:r w:rsidR="008B63AA">
        <w:rPr>
          <w:sz w:val="28"/>
          <w:szCs w:val="28"/>
        </w:rPr>
        <w:t>объектом социальной инфраструктуры</w:t>
      </w:r>
      <w:r w:rsidR="008B63AA" w:rsidRPr="002C02B7">
        <w:rPr>
          <w:sz w:val="28"/>
          <w:szCs w:val="28"/>
        </w:rPr>
        <w:t xml:space="preserve"> </w:t>
      </w:r>
      <w:r w:rsidR="00A13453" w:rsidRPr="002C02B7">
        <w:rPr>
          <w:sz w:val="28"/>
          <w:szCs w:val="28"/>
        </w:rPr>
        <w:t>основных видов деятельности</w:t>
      </w:r>
      <w:r w:rsidR="00365518" w:rsidRPr="002C02B7">
        <w:rPr>
          <w:sz w:val="28"/>
          <w:szCs w:val="28"/>
        </w:rPr>
        <w:t>.</w:t>
      </w:r>
    </w:p>
    <w:p w:rsidR="00BB5993" w:rsidRPr="002C02B7" w:rsidRDefault="00BB5993" w:rsidP="007F2841">
      <w:pPr>
        <w:autoSpaceDE w:val="0"/>
        <w:autoSpaceDN w:val="0"/>
        <w:adjustRightInd w:val="0"/>
        <w:ind w:firstLine="709"/>
        <w:jc w:val="both"/>
        <w:rPr>
          <w:sz w:val="28"/>
          <w:szCs w:val="28"/>
        </w:rPr>
      </w:pPr>
    </w:p>
    <w:p w:rsidR="00BB5993" w:rsidRPr="002C02B7" w:rsidRDefault="00BB5993" w:rsidP="007F2841">
      <w:pPr>
        <w:autoSpaceDE w:val="0"/>
        <w:autoSpaceDN w:val="0"/>
        <w:adjustRightInd w:val="0"/>
        <w:ind w:firstLine="709"/>
        <w:jc w:val="both"/>
        <w:rPr>
          <w:sz w:val="28"/>
          <w:szCs w:val="28"/>
        </w:rPr>
      </w:pPr>
    </w:p>
    <w:p w:rsidR="00BB5993" w:rsidRDefault="00BB5993" w:rsidP="007F2841">
      <w:pPr>
        <w:autoSpaceDE w:val="0"/>
        <w:autoSpaceDN w:val="0"/>
        <w:adjustRightInd w:val="0"/>
        <w:ind w:firstLine="709"/>
        <w:jc w:val="both"/>
        <w:rPr>
          <w:sz w:val="28"/>
          <w:szCs w:val="28"/>
        </w:rPr>
      </w:pPr>
    </w:p>
    <w:p w:rsidR="00BA5A42" w:rsidRDefault="00BA5A42" w:rsidP="00BD05EE">
      <w:pPr>
        <w:autoSpaceDE w:val="0"/>
        <w:autoSpaceDN w:val="0"/>
        <w:adjustRightInd w:val="0"/>
        <w:spacing w:line="360" w:lineRule="auto"/>
        <w:ind w:firstLine="709"/>
        <w:jc w:val="both"/>
        <w:rPr>
          <w:sz w:val="28"/>
          <w:szCs w:val="28"/>
        </w:rPr>
      </w:pPr>
    </w:p>
    <w:p w:rsidR="00BA5A42" w:rsidRPr="002C02B7" w:rsidRDefault="00BA5A42" w:rsidP="00BD05EE">
      <w:pPr>
        <w:autoSpaceDE w:val="0"/>
        <w:autoSpaceDN w:val="0"/>
        <w:adjustRightInd w:val="0"/>
        <w:spacing w:line="360" w:lineRule="auto"/>
        <w:ind w:firstLine="709"/>
        <w:jc w:val="both"/>
        <w:rPr>
          <w:sz w:val="28"/>
          <w:szCs w:val="28"/>
        </w:rPr>
      </w:pPr>
    </w:p>
    <w:p w:rsidR="002C02B7" w:rsidRDefault="002C02B7" w:rsidP="00BB5993">
      <w:pPr>
        <w:spacing w:line="276" w:lineRule="auto"/>
        <w:ind w:left="5670"/>
        <w:jc w:val="center"/>
        <w:rPr>
          <w:sz w:val="24"/>
          <w:szCs w:val="24"/>
        </w:rPr>
      </w:pPr>
    </w:p>
    <w:p w:rsidR="002C02B7" w:rsidRDefault="002C02B7" w:rsidP="00BB5993">
      <w:pPr>
        <w:spacing w:line="276" w:lineRule="auto"/>
        <w:ind w:left="5670"/>
        <w:jc w:val="center"/>
        <w:rPr>
          <w:sz w:val="24"/>
          <w:szCs w:val="24"/>
        </w:rPr>
      </w:pPr>
    </w:p>
    <w:p w:rsidR="002C02B7" w:rsidRDefault="002C02B7" w:rsidP="00BB5993">
      <w:pPr>
        <w:spacing w:line="276" w:lineRule="auto"/>
        <w:ind w:left="5670"/>
        <w:jc w:val="center"/>
        <w:rPr>
          <w:sz w:val="24"/>
          <w:szCs w:val="24"/>
        </w:rPr>
      </w:pPr>
    </w:p>
    <w:p w:rsidR="002C02B7" w:rsidRDefault="002C02B7" w:rsidP="00BB5993">
      <w:pPr>
        <w:spacing w:line="276" w:lineRule="auto"/>
        <w:ind w:left="5670"/>
        <w:jc w:val="center"/>
        <w:rPr>
          <w:sz w:val="24"/>
          <w:szCs w:val="24"/>
        </w:rPr>
      </w:pPr>
    </w:p>
    <w:p w:rsidR="002C02B7" w:rsidRDefault="002C02B7" w:rsidP="00BB5993">
      <w:pPr>
        <w:spacing w:line="276" w:lineRule="auto"/>
        <w:ind w:left="5670"/>
        <w:jc w:val="center"/>
        <w:rPr>
          <w:sz w:val="24"/>
          <w:szCs w:val="24"/>
        </w:rPr>
      </w:pPr>
    </w:p>
    <w:p w:rsidR="002C02B7" w:rsidRDefault="002C02B7" w:rsidP="00BB5993">
      <w:pPr>
        <w:spacing w:line="276" w:lineRule="auto"/>
        <w:ind w:left="5670"/>
        <w:jc w:val="center"/>
        <w:rPr>
          <w:sz w:val="24"/>
          <w:szCs w:val="24"/>
        </w:rPr>
      </w:pPr>
    </w:p>
    <w:p w:rsidR="00B547BB" w:rsidRDefault="00B547BB" w:rsidP="00BB5993">
      <w:pPr>
        <w:spacing w:line="276" w:lineRule="auto"/>
        <w:ind w:left="5670"/>
        <w:jc w:val="center"/>
        <w:rPr>
          <w:sz w:val="24"/>
          <w:szCs w:val="24"/>
        </w:rPr>
      </w:pPr>
    </w:p>
    <w:p w:rsidR="00B547BB" w:rsidRDefault="00B547BB" w:rsidP="00BB5993">
      <w:pPr>
        <w:spacing w:line="276" w:lineRule="auto"/>
        <w:ind w:left="5670"/>
        <w:jc w:val="center"/>
        <w:rPr>
          <w:sz w:val="24"/>
          <w:szCs w:val="24"/>
        </w:rPr>
      </w:pPr>
    </w:p>
    <w:p w:rsidR="007F2841" w:rsidRDefault="007F2841" w:rsidP="00BB5993">
      <w:pPr>
        <w:spacing w:line="276" w:lineRule="auto"/>
        <w:ind w:left="5670"/>
        <w:jc w:val="center"/>
        <w:rPr>
          <w:sz w:val="24"/>
          <w:szCs w:val="24"/>
        </w:rPr>
      </w:pPr>
    </w:p>
    <w:p w:rsidR="007F2841" w:rsidRDefault="007F2841" w:rsidP="00BB5993">
      <w:pPr>
        <w:spacing w:line="276" w:lineRule="auto"/>
        <w:ind w:left="5670"/>
        <w:jc w:val="center"/>
        <w:rPr>
          <w:sz w:val="24"/>
          <w:szCs w:val="24"/>
        </w:rPr>
      </w:pPr>
    </w:p>
    <w:p w:rsidR="007F2841" w:rsidRDefault="007F2841" w:rsidP="00BB5993">
      <w:pPr>
        <w:spacing w:line="276" w:lineRule="auto"/>
        <w:ind w:left="5670"/>
        <w:jc w:val="center"/>
        <w:rPr>
          <w:sz w:val="24"/>
          <w:szCs w:val="24"/>
        </w:rPr>
      </w:pPr>
    </w:p>
    <w:p w:rsidR="007F2841" w:rsidRDefault="007F2841" w:rsidP="00BB5993">
      <w:pPr>
        <w:spacing w:line="276" w:lineRule="auto"/>
        <w:ind w:left="5670"/>
        <w:jc w:val="center"/>
        <w:rPr>
          <w:sz w:val="24"/>
          <w:szCs w:val="24"/>
        </w:rPr>
      </w:pPr>
    </w:p>
    <w:p w:rsidR="007F2841" w:rsidRDefault="007F2841" w:rsidP="00BB5993">
      <w:pPr>
        <w:spacing w:line="276" w:lineRule="auto"/>
        <w:ind w:left="5670"/>
        <w:jc w:val="center"/>
        <w:rPr>
          <w:sz w:val="24"/>
          <w:szCs w:val="24"/>
        </w:rPr>
      </w:pPr>
    </w:p>
    <w:p w:rsidR="007F2841" w:rsidRDefault="007F2841" w:rsidP="00BB5993">
      <w:pPr>
        <w:spacing w:line="276" w:lineRule="auto"/>
        <w:ind w:left="5670"/>
        <w:jc w:val="center"/>
        <w:rPr>
          <w:sz w:val="24"/>
          <w:szCs w:val="24"/>
        </w:rPr>
      </w:pPr>
    </w:p>
    <w:p w:rsidR="007F2841" w:rsidRDefault="007F2841" w:rsidP="00BB5993">
      <w:pPr>
        <w:spacing w:line="276" w:lineRule="auto"/>
        <w:ind w:left="5670"/>
        <w:jc w:val="center"/>
        <w:rPr>
          <w:sz w:val="24"/>
          <w:szCs w:val="24"/>
        </w:rPr>
      </w:pPr>
    </w:p>
    <w:p w:rsidR="00BB5993" w:rsidRPr="002C02B7" w:rsidRDefault="003124F4" w:rsidP="00B547BB">
      <w:pPr>
        <w:ind w:left="5670"/>
        <w:jc w:val="center"/>
        <w:rPr>
          <w:sz w:val="24"/>
          <w:szCs w:val="24"/>
        </w:rPr>
      </w:pPr>
      <w:r>
        <w:rPr>
          <w:sz w:val="24"/>
          <w:szCs w:val="24"/>
        </w:rPr>
        <w:lastRenderedPageBreak/>
        <w:t>Приложение</w:t>
      </w:r>
      <w:r w:rsidR="00BB5993" w:rsidRPr="002C02B7">
        <w:rPr>
          <w:sz w:val="24"/>
          <w:szCs w:val="24"/>
        </w:rPr>
        <w:t xml:space="preserve"> 5</w:t>
      </w:r>
    </w:p>
    <w:p w:rsidR="00BB5993" w:rsidRPr="002C02B7" w:rsidRDefault="00BB5993" w:rsidP="00B547BB">
      <w:pPr>
        <w:ind w:left="5670"/>
        <w:jc w:val="center"/>
        <w:rPr>
          <w:sz w:val="24"/>
          <w:szCs w:val="24"/>
        </w:rPr>
      </w:pPr>
      <w:r w:rsidRPr="002C02B7">
        <w:rPr>
          <w:sz w:val="24"/>
          <w:szCs w:val="24"/>
        </w:rPr>
        <w:t>к постановлению администрации</w:t>
      </w:r>
    </w:p>
    <w:p w:rsidR="00BB5993" w:rsidRPr="002C02B7" w:rsidRDefault="00BB5993" w:rsidP="00B547BB">
      <w:pPr>
        <w:ind w:left="5670"/>
        <w:jc w:val="center"/>
        <w:rPr>
          <w:sz w:val="24"/>
          <w:szCs w:val="24"/>
        </w:rPr>
      </w:pPr>
      <w:r w:rsidRPr="002C02B7">
        <w:rPr>
          <w:sz w:val="24"/>
          <w:szCs w:val="24"/>
        </w:rPr>
        <w:t>муниципального округа Сокольский</w:t>
      </w:r>
    </w:p>
    <w:p w:rsidR="00BB5993" w:rsidRPr="002C02B7" w:rsidRDefault="00BB5993" w:rsidP="00B547BB">
      <w:pPr>
        <w:ind w:left="5670"/>
        <w:jc w:val="center"/>
        <w:rPr>
          <w:sz w:val="24"/>
          <w:szCs w:val="24"/>
        </w:rPr>
      </w:pPr>
      <w:r w:rsidRPr="002C02B7">
        <w:rPr>
          <w:sz w:val="24"/>
          <w:szCs w:val="24"/>
        </w:rPr>
        <w:t>Нижегородской области</w:t>
      </w:r>
    </w:p>
    <w:p w:rsidR="00BB5993" w:rsidRPr="002C02B7" w:rsidRDefault="00BB5993" w:rsidP="00B547BB">
      <w:pPr>
        <w:ind w:left="5670"/>
        <w:jc w:val="center"/>
        <w:rPr>
          <w:sz w:val="24"/>
          <w:szCs w:val="24"/>
        </w:rPr>
      </w:pPr>
      <w:r w:rsidRPr="002C02B7">
        <w:rPr>
          <w:sz w:val="24"/>
          <w:szCs w:val="24"/>
        </w:rPr>
        <w:t xml:space="preserve">от </w:t>
      </w:r>
      <w:r w:rsidR="00C43A94">
        <w:rPr>
          <w:sz w:val="24"/>
          <w:szCs w:val="24"/>
        </w:rPr>
        <w:t>01.09.2025</w:t>
      </w:r>
      <w:r w:rsidRPr="002C02B7">
        <w:rPr>
          <w:sz w:val="24"/>
          <w:szCs w:val="24"/>
        </w:rPr>
        <w:t xml:space="preserve"> № </w:t>
      </w:r>
      <w:r w:rsidR="00C43A94">
        <w:rPr>
          <w:sz w:val="24"/>
          <w:szCs w:val="24"/>
        </w:rPr>
        <w:t>640</w:t>
      </w:r>
    </w:p>
    <w:p w:rsidR="00BB5993" w:rsidRPr="002C02B7" w:rsidRDefault="00BB5993" w:rsidP="00BB5993">
      <w:pPr>
        <w:spacing w:line="276" w:lineRule="auto"/>
        <w:rPr>
          <w:sz w:val="24"/>
          <w:szCs w:val="24"/>
        </w:rPr>
      </w:pPr>
    </w:p>
    <w:p w:rsidR="00D24E7A" w:rsidRDefault="00BB5993" w:rsidP="007F2841">
      <w:pPr>
        <w:autoSpaceDE w:val="0"/>
        <w:autoSpaceDN w:val="0"/>
        <w:adjustRightInd w:val="0"/>
        <w:jc w:val="center"/>
        <w:rPr>
          <w:b/>
          <w:sz w:val="28"/>
          <w:szCs w:val="28"/>
        </w:rPr>
      </w:pPr>
      <w:r w:rsidRPr="002C02B7">
        <w:rPr>
          <w:b/>
          <w:sz w:val="28"/>
          <w:szCs w:val="28"/>
        </w:rPr>
        <w:t xml:space="preserve">Перечень документов, </w:t>
      </w:r>
      <w:r w:rsidRPr="002C02B7">
        <w:rPr>
          <w:b/>
          <w:bCs/>
          <w:sz w:val="28"/>
          <w:szCs w:val="28"/>
        </w:rPr>
        <w:t xml:space="preserve">необходимых для проведения оценки </w:t>
      </w:r>
      <w:r w:rsidR="00BA5A42">
        <w:rPr>
          <w:b/>
          <w:sz w:val="28"/>
          <w:szCs w:val="28"/>
        </w:rPr>
        <w:t>последствий принятия решения</w:t>
      </w:r>
      <w:r w:rsidRPr="002C02B7">
        <w:rPr>
          <w:b/>
          <w:sz w:val="28"/>
          <w:szCs w:val="28"/>
        </w:rPr>
        <w:t xml:space="preserve"> </w:t>
      </w:r>
      <w:bookmarkStart w:id="1" w:name="_GoBack"/>
      <w:bookmarkEnd w:id="1"/>
      <w:r w:rsidR="00BA5A42">
        <w:rPr>
          <w:b/>
          <w:sz w:val="28"/>
          <w:szCs w:val="28"/>
        </w:rPr>
        <w:t>о заключении</w:t>
      </w:r>
      <w:r w:rsidR="0046160D" w:rsidRPr="002C02B7">
        <w:rPr>
          <w:b/>
          <w:sz w:val="28"/>
          <w:szCs w:val="28"/>
        </w:rPr>
        <w:t xml:space="preserve"> договора аренды, договора безвозмездного пользования </w:t>
      </w:r>
      <w:r w:rsidR="00D24E7A" w:rsidRPr="0098481B">
        <w:rPr>
          <w:b/>
          <w:sz w:val="28"/>
          <w:szCs w:val="28"/>
        </w:rPr>
        <w:t>объекта социальной инфраструктуры для детей</w:t>
      </w:r>
      <w:r w:rsidR="00BA5A42">
        <w:rPr>
          <w:b/>
          <w:sz w:val="28"/>
          <w:szCs w:val="28"/>
        </w:rPr>
        <w:t>,</w:t>
      </w:r>
      <w:r w:rsidR="00D24E7A" w:rsidRPr="0098481B">
        <w:rPr>
          <w:b/>
          <w:sz w:val="28"/>
          <w:szCs w:val="28"/>
        </w:rPr>
        <w:t xml:space="preserve"> находящегося в оперативном управлении, безвозмездном (бессрочном) пользовании муниципальной организации</w:t>
      </w:r>
      <w:r w:rsidR="00D24E7A" w:rsidRPr="0098481B">
        <w:rPr>
          <w:rFonts w:eastAsiaTheme="minorHAnsi"/>
          <w:b/>
          <w:sz w:val="28"/>
          <w:szCs w:val="28"/>
          <w:lang w:eastAsia="en-US"/>
        </w:rPr>
        <w:t xml:space="preserve"> муниципального округа Сок</w:t>
      </w:r>
      <w:r w:rsidR="00BA5A42">
        <w:rPr>
          <w:rFonts w:eastAsiaTheme="minorHAnsi"/>
          <w:b/>
          <w:sz w:val="28"/>
          <w:szCs w:val="28"/>
          <w:lang w:eastAsia="en-US"/>
        </w:rPr>
        <w:t xml:space="preserve">ольский Нижегородской области, </w:t>
      </w:r>
      <w:r w:rsidR="00D24E7A" w:rsidRPr="0098481B">
        <w:rPr>
          <w:rFonts w:eastAsiaTheme="minorHAnsi"/>
          <w:b/>
          <w:sz w:val="28"/>
          <w:szCs w:val="28"/>
          <w:lang w:eastAsia="en-US"/>
        </w:rPr>
        <w:t>подведомственной отделу культуры, спорта и молодежной политики администрации муниципального округа Сокольский Нижегородской области</w:t>
      </w:r>
      <w:r w:rsidR="00D24E7A" w:rsidRPr="0098481B">
        <w:rPr>
          <w:b/>
          <w:sz w:val="28"/>
          <w:szCs w:val="28"/>
        </w:rPr>
        <w:t xml:space="preserve"> </w:t>
      </w:r>
    </w:p>
    <w:p w:rsidR="0046160D" w:rsidRPr="002C02B7" w:rsidRDefault="0046160D" w:rsidP="007F2841">
      <w:pPr>
        <w:autoSpaceDE w:val="0"/>
        <w:autoSpaceDN w:val="0"/>
        <w:adjustRightInd w:val="0"/>
        <w:jc w:val="center"/>
        <w:rPr>
          <w:rFonts w:eastAsiaTheme="minorHAnsi"/>
          <w:sz w:val="28"/>
          <w:szCs w:val="28"/>
          <w:lang w:eastAsia="en-US"/>
        </w:rPr>
      </w:pPr>
    </w:p>
    <w:p w:rsidR="00010264" w:rsidRPr="002C02B7" w:rsidRDefault="00010264" w:rsidP="00B547BB">
      <w:pPr>
        <w:autoSpaceDE w:val="0"/>
        <w:autoSpaceDN w:val="0"/>
        <w:adjustRightInd w:val="0"/>
        <w:ind w:firstLine="709"/>
        <w:jc w:val="both"/>
        <w:rPr>
          <w:sz w:val="28"/>
          <w:szCs w:val="28"/>
        </w:rPr>
      </w:pPr>
      <w:r w:rsidRPr="002C02B7">
        <w:rPr>
          <w:sz w:val="28"/>
          <w:szCs w:val="28"/>
        </w:rPr>
        <w:t xml:space="preserve">1. </w:t>
      </w:r>
      <w:r w:rsidR="00D24E7A" w:rsidRPr="002C02B7">
        <w:rPr>
          <w:sz w:val="28"/>
          <w:szCs w:val="28"/>
        </w:rPr>
        <w:t xml:space="preserve">Письменное обращение </w:t>
      </w:r>
      <w:r w:rsidR="00D24E7A">
        <w:rPr>
          <w:sz w:val="28"/>
          <w:szCs w:val="28"/>
        </w:rPr>
        <w:t xml:space="preserve">руководителя </w:t>
      </w:r>
      <w:r w:rsidR="00D24E7A" w:rsidRPr="008B63AA">
        <w:rPr>
          <w:sz w:val="28"/>
          <w:szCs w:val="28"/>
        </w:rPr>
        <w:t xml:space="preserve">объекта социальной </w:t>
      </w:r>
      <w:proofErr w:type="gramStart"/>
      <w:r w:rsidR="00D24E7A" w:rsidRPr="008B63AA">
        <w:rPr>
          <w:sz w:val="28"/>
          <w:szCs w:val="28"/>
        </w:rPr>
        <w:t>инфраструктуры</w:t>
      </w:r>
      <w:proofErr w:type="gramEnd"/>
      <w:r w:rsidR="00D24E7A" w:rsidRPr="002C02B7">
        <w:rPr>
          <w:sz w:val="28"/>
          <w:szCs w:val="28"/>
        </w:rPr>
        <w:t xml:space="preserve"> </w:t>
      </w:r>
      <w:r w:rsidR="00D24E7A">
        <w:rPr>
          <w:sz w:val="28"/>
          <w:szCs w:val="28"/>
        </w:rPr>
        <w:t>на и</w:t>
      </w:r>
      <w:r w:rsidR="003124F4">
        <w:rPr>
          <w:sz w:val="28"/>
          <w:szCs w:val="28"/>
        </w:rPr>
        <w:t>мя заведующего Отделом культуры</w:t>
      </w:r>
      <w:r w:rsidR="00D24E7A" w:rsidRPr="002C02B7">
        <w:rPr>
          <w:sz w:val="28"/>
          <w:szCs w:val="28"/>
        </w:rPr>
        <w:t xml:space="preserve"> </w:t>
      </w:r>
      <w:r w:rsidRPr="002C02B7">
        <w:rPr>
          <w:sz w:val="28"/>
          <w:szCs w:val="28"/>
        </w:rPr>
        <w:t>о проведении оцен</w:t>
      </w:r>
      <w:r w:rsidR="003124F4">
        <w:rPr>
          <w:sz w:val="28"/>
          <w:szCs w:val="28"/>
        </w:rPr>
        <w:t>ки последствий принятия решения</w:t>
      </w:r>
      <w:r w:rsidRPr="002C02B7">
        <w:rPr>
          <w:sz w:val="28"/>
          <w:szCs w:val="28"/>
        </w:rPr>
        <w:t xml:space="preserve"> заключени</w:t>
      </w:r>
      <w:r w:rsidR="00D24E7A">
        <w:rPr>
          <w:sz w:val="28"/>
          <w:szCs w:val="28"/>
        </w:rPr>
        <w:t>я</w:t>
      </w:r>
      <w:r w:rsidRPr="002C02B7">
        <w:rPr>
          <w:sz w:val="28"/>
          <w:szCs w:val="28"/>
        </w:rPr>
        <w:t xml:space="preserve"> договора аренды</w:t>
      </w:r>
      <w:r w:rsidR="00FF5634">
        <w:rPr>
          <w:sz w:val="28"/>
          <w:szCs w:val="28"/>
        </w:rPr>
        <w:t>,</w:t>
      </w:r>
      <w:r w:rsidR="00B3374B" w:rsidRPr="002C02B7">
        <w:rPr>
          <w:sz w:val="28"/>
          <w:szCs w:val="28"/>
        </w:rPr>
        <w:t xml:space="preserve"> </w:t>
      </w:r>
      <w:r w:rsidRPr="002C02B7">
        <w:rPr>
          <w:sz w:val="28"/>
          <w:szCs w:val="28"/>
        </w:rPr>
        <w:t>безвозмездного пользования</w:t>
      </w:r>
      <w:r w:rsidRPr="002C02B7">
        <w:rPr>
          <w:b/>
          <w:sz w:val="28"/>
          <w:szCs w:val="28"/>
        </w:rPr>
        <w:t xml:space="preserve"> </w:t>
      </w:r>
      <w:r w:rsidR="0046160D" w:rsidRPr="002C02B7">
        <w:rPr>
          <w:sz w:val="28"/>
          <w:szCs w:val="28"/>
        </w:rPr>
        <w:t>объектов, находящихся в оперативном управлении, безвозмездном (бессрочном) пользовании</w:t>
      </w:r>
      <w:r w:rsidR="0046160D" w:rsidRPr="002C02B7">
        <w:rPr>
          <w:rFonts w:eastAsiaTheme="minorHAnsi"/>
          <w:sz w:val="28"/>
          <w:szCs w:val="28"/>
          <w:lang w:eastAsia="en-US"/>
        </w:rPr>
        <w:t>.</w:t>
      </w:r>
    </w:p>
    <w:p w:rsidR="00F558DE" w:rsidRPr="002C02B7" w:rsidRDefault="00F558DE" w:rsidP="00B547BB">
      <w:pPr>
        <w:shd w:val="clear" w:color="auto" w:fill="FFFFFF"/>
        <w:ind w:firstLine="709"/>
        <w:jc w:val="both"/>
        <w:rPr>
          <w:sz w:val="28"/>
          <w:szCs w:val="28"/>
        </w:rPr>
      </w:pPr>
      <w:r w:rsidRPr="002C02B7">
        <w:rPr>
          <w:sz w:val="28"/>
          <w:szCs w:val="28"/>
        </w:rPr>
        <w:t>Сведения, которые должны быть указаны в обращении:</w:t>
      </w:r>
    </w:p>
    <w:p w:rsidR="00F558DE" w:rsidRPr="002C02B7" w:rsidRDefault="00F558DE" w:rsidP="00B547BB">
      <w:pPr>
        <w:shd w:val="clear" w:color="auto" w:fill="FFFFFF"/>
        <w:ind w:firstLine="709"/>
        <w:jc w:val="both"/>
        <w:rPr>
          <w:sz w:val="28"/>
          <w:szCs w:val="28"/>
        </w:rPr>
      </w:pPr>
      <w:r w:rsidRPr="002C02B7">
        <w:rPr>
          <w:sz w:val="28"/>
          <w:szCs w:val="28"/>
        </w:rPr>
        <w:t xml:space="preserve">- наименование объекта </w:t>
      </w:r>
      <w:r w:rsidR="00D24E7A">
        <w:rPr>
          <w:sz w:val="28"/>
          <w:szCs w:val="28"/>
        </w:rPr>
        <w:t>социальной инфраструктуры</w:t>
      </w:r>
      <w:r w:rsidRPr="002C02B7">
        <w:rPr>
          <w:sz w:val="28"/>
          <w:szCs w:val="28"/>
        </w:rPr>
        <w:t xml:space="preserve"> с указанием его адреса и площади, планируемой к передаче в аренду (безвозмездное</w:t>
      </w:r>
      <w:r w:rsidR="0046160D" w:rsidRPr="002C02B7">
        <w:rPr>
          <w:sz w:val="28"/>
          <w:szCs w:val="28"/>
        </w:rPr>
        <w:t xml:space="preserve"> </w:t>
      </w:r>
      <w:r w:rsidRPr="002C02B7">
        <w:rPr>
          <w:sz w:val="28"/>
          <w:szCs w:val="28"/>
        </w:rPr>
        <w:t xml:space="preserve"> пользование);</w:t>
      </w:r>
    </w:p>
    <w:p w:rsidR="00F558DE" w:rsidRPr="002C02B7" w:rsidRDefault="00F558DE" w:rsidP="00B547BB">
      <w:pPr>
        <w:shd w:val="clear" w:color="auto" w:fill="FFFFFF"/>
        <w:ind w:firstLine="709"/>
        <w:jc w:val="both"/>
        <w:rPr>
          <w:sz w:val="28"/>
          <w:szCs w:val="28"/>
        </w:rPr>
      </w:pPr>
      <w:r w:rsidRPr="002C02B7">
        <w:rPr>
          <w:sz w:val="28"/>
          <w:szCs w:val="28"/>
        </w:rPr>
        <w:t>- цель и срок аренды (безвозмездного пользования);</w:t>
      </w:r>
    </w:p>
    <w:p w:rsidR="00F558DE" w:rsidRPr="002C02B7" w:rsidRDefault="00F558DE" w:rsidP="00B547BB">
      <w:pPr>
        <w:shd w:val="clear" w:color="auto" w:fill="FFFFFF"/>
        <w:ind w:firstLine="709"/>
        <w:jc w:val="both"/>
        <w:rPr>
          <w:sz w:val="28"/>
          <w:szCs w:val="28"/>
        </w:rPr>
      </w:pPr>
      <w:r w:rsidRPr="002C02B7">
        <w:rPr>
          <w:sz w:val="28"/>
          <w:szCs w:val="28"/>
        </w:rPr>
        <w:t>- наименование арендатора (ссудополучателя) - в случае, если арендатор</w:t>
      </w:r>
      <w:r w:rsidR="00FF5634">
        <w:rPr>
          <w:sz w:val="28"/>
          <w:szCs w:val="28"/>
        </w:rPr>
        <w:t xml:space="preserve"> </w:t>
      </w:r>
      <w:r w:rsidRPr="002C02B7">
        <w:rPr>
          <w:sz w:val="28"/>
          <w:szCs w:val="28"/>
        </w:rPr>
        <w:t>(ссудополучатель) определен без проведения конкурентной процедуры на право заключения договора аренды (договора безвозмездного пользования).</w:t>
      </w:r>
    </w:p>
    <w:p w:rsidR="002C02B7" w:rsidRDefault="00010264" w:rsidP="00B547BB">
      <w:pPr>
        <w:shd w:val="clear" w:color="auto" w:fill="FFFFFF"/>
        <w:ind w:firstLine="709"/>
        <w:jc w:val="both"/>
        <w:rPr>
          <w:sz w:val="28"/>
          <w:szCs w:val="28"/>
        </w:rPr>
      </w:pPr>
      <w:r w:rsidRPr="002C02B7">
        <w:rPr>
          <w:sz w:val="28"/>
          <w:szCs w:val="28"/>
        </w:rPr>
        <w:t>2. Правоустанавливающий документ на</w:t>
      </w:r>
      <w:r w:rsidR="00D24E7A">
        <w:rPr>
          <w:sz w:val="28"/>
          <w:szCs w:val="28"/>
        </w:rPr>
        <w:t xml:space="preserve"> объект социальной инфраструктуры</w:t>
      </w:r>
      <w:r w:rsidR="002C02B7">
        <w:rPr>
          <w:sz w:val="28"/>
          <w:szCs w:val="28"/>
        </w:rPr>
        <w:t>.</w:t>
      </w:r>
    </w:p>
    <w:p w:rsidR="00F558DE" w:rsidRPr="002C02B7" w:rsidRDefault="00F558DE" w:rsidP="00B547BB">
      <w:pPr>
        <w:shd w:val="clear" w:color="auto" w:fill="FFFFFF"/>
        <w:ind w:firstLine="709"/>
        <w:jc w:val="both"/>
        <w:rPr>
          <w:sz w:val="28"/>
          <w:szCs w:val="28"/>
        </w:rPr>
      </w:pPr>
      <w:r w:rsidRPr="002C02B7">
        <w:rPr>
          <w:sz w:val="28"/>
          <w:szCs w:val="28"/>
        </w:rPr>
        <w:t xml:space="preserve">3. Социально - экономическое обоснование заключения </w:t>
      </w:r>
      <w:r w:rsidR="00D24E7A">
        <w:rPr>
          <w:sz w:val="28"/>
          <w:szCs w:val="28"/>
        </w:rPr>
        <w:t xml:space="preserve"> </w:t>
      </w:r>
      <w:r w:rsidRPr="002C02B7">
        <w:rPr>
          <w:sz w:val="28"/>
          <w:szCs w:val="28"/>
        </w:rPr>
        <w:t>договора аренды</w:t>
      </w:r>
      <w:r w:rsidR="00466844" w:rsidRPr="002C02B7">
        <w:rPr>
          <w:sz w:val="28"/>
          <w:szCs w:val="28"/>
        </w:rPr>
        <w:t xml:space="preserve"> </w:t>
      </w:r>
      <w:r w:rsidRPr="002C02B7">
        <w:rPr>
          <w:sz w:val="28"/>
          <w:szCs w:val="28"/>
        </w:rPr>
        <w:t xml:space="preserve"> </w:t>
      </w:r>
      <w:r w:rsidR="00466844" w:rsidRPr="002C02B7">
        <w:rPr>
          <w:sz w:val="28"/>
          <w:szCs w:val="28"/>
        </w:rPr>
        <w:t>(</w:t>
      </w:r>
      <w:r w:rsidRPr="002C02B7">
        <w:rPr>
          <w:sz w:val="28"/>
          <w:szCs w:val="28"/>
        </w:rPr>
        <w:t>безвозмездного пользования</w:t>
      </w:r>
      <w:r w:rsidR="00466844" w:rsidRPr="002C02B7">
        <w:rPr>
          <w:sz w:val="28"/>
          <w:szCs w:val="28"/>
        </w:rPr>
        <w:t>)</w:t>
      </w:r>
      <w:r w:rsidR="00FF5634">
        <w:rPr>
          <w:sz w:val="28"/>
          <w:szCs w:val="28"/>
        </w:rPr>
        <w:t>,</w:t>
      </w:r>
      <w:r w:rsidRPr="002C02B7">
        <w:rPr>
          <w:sz w:val="28"/>
          <w:szCs w:val="28"/>
        </w:rPr>
        <w:t xml:space="preserve"> в отношении </w:t>
      </w:r>
      <w:r w:rsidR="002C02B7" w:rsidRPr="002C02B7">
        <w:rPr>
          <w:sz w:val="28"/>
          <w:szCs w:val="28"/>
        </w:rPr>
        <w:t>объект</w:t>
      </w:r>
      <w:r w:rsidR="003124F4">
        <w:rPr>
          <w:sz w:val="28"/>
          <w:szCs w:val="28"/>
        </w:rPr>
        <w:t>а</w:t>
      </w:r>
      <w:r w:rsidR="00D24E7A">
        <w:rPr>
          <w:sz w:val="28"/>
          <w:szCs w:val="28"/>
        </w:rPr>
        <w:t xml:space="preserve"> социальной инфраструктуры</w:t>
      </w:r>
      <w:r w:rsidRPr="002C02B7">
        <w:rPr>
          <w:sz w:val="28"/>
          <w:szCs w:val="28"/>
        </w:rPr>
        <w:t>.</w:t>
      </w:r>
    </w:p>
    <w:p w:rsidR="00F558DE" w:rsidRPr="002C02B7" w:rsidRDefault="00F558DE" w:rsidP="00B547BB">
      <w:pPr>
        <w:shd w:val="clear" w:color="auto" w:fill="FFFFFF"/>
        <w:ind w:firstLine="709"/>
        <w:jc w:val="both"/>
        <w:rPr>
          <w:sz w:val="28"/>
          <w:szCs w:val="28"/>
        </w:rPr>
      </w:pPr>
      <w:r w:rsidRPr="002C02B7">
        <w:rPr>
          <w:sz w:val="28"/>
          <w:szCs w:val="28"/>
        </w:rPr>
        <w:t xml:space="preserve">4. Проект </w:t>
      </w:r>
      <w:r w:rsidR="00D24E7A" w:rsidRPr="002C02B7">
        <w:rPr>
          <w:sz w:val="28"/>
          <w:szCs w:val="28"/>
        </w:rPr>
        <w:t>(при наличии)</w:t>
      </w:r>
      <w:r w:rsidR="00D24E7A">
        <w:rPr>
          <w:sz w:val="28"/>
          <w:szCs w:val="28"/>
        </w:rPr>
        <w:t xml:space="preserve"> </w:t>
      </w:r>
      <w:r w:rsidRPr="002C02B7">
        <w:rPr>
          <w:sz w:val="28"/>
          <w:szCs w:val="28"/>
        </w:rPr>
        <w:t xml:space="preserve">соответствующего договора </w:t>
      </w:r>
      <w:r w:rsidR="002C02B7">
        <w:rPr>
          <w:sz w:val="28"/>
          <w:szCs w:val="28"/>
        </w:rPr>
        <w:t>аренды (безвозмездного пользования)</w:t>
      </w:r>
      <w:r w:rsidRPr="002C02B7">
        <w:rPr>
          <w:sz w:val="28"/>
          <w:szCs w:val="28"/>
        </w:rPr>
        <w:t>.</w:t>
      </w:r>
    </w:p>
    <w:p w:rsidR="00F558DE" w:rsidRPr="002C02B7" w:rsidRDefault="00F558DE" w:rsidP="00B547BB">
      <w:pPr>
        <w:shd w:val="clear" w:color="auto" w:fill="FFFFFF"/>
        <w:ind w:firstLine="709"/>
        <w:jc w:val="both"/>
        <w:rPr>
          <w:sz w:val="28"/>
          <w:szCs w:val="28"/>
        </w:rPr>
      </w:pPr>
      <w:r w:rsidRPr="002C02B7">
        <w:rPr>
          <w:sz w:val="28"/>
          <w:szCs w:val="28"/>
        </w:rPr>
        <w:t>5. Отчет об оценке рыноч</w:t>
      </w:r>
      <w:r w:rsidR="00D24E7A">
        <w:rPr>
          <w:sz w:val="28"/>
          <w:szCs w:val="28"/>
        </w:rPr>
        <w:t>ной стоимости нежилых помещений</w:t>
      </w:r>
      <w:r w:rsidRPr="002C02B7">
        <w:rPr>
          <w:sz w:val="28"/>
          <w:szCs w:val="28"/>
        </w:rPr>
        <w:t>, подлежащих сдаче в аренду (безвозмездное пользование).</w:t>
      </w:r>
    </w:p>
    <w:p w:rsidR="00F558DE" w:rsidRPr="002C02B7" w:rsidRDefault="00F558DE" w:rsidP="00B547BB">
      <w:pPr>
        <w:shd w:val="clear" w:color="auto" w:fill="FFFFFF"/>
        <w:ind w:firstLine="709"/>
        <w:jc w:val="both"/>
        <w:rPr>
          <w:sz w:val="28"/>
          <w:szCs w:val="28"/>
        </w:rPr>
      </w:pPr>
      <w:r w:rsidRPr="002C02B7">
        <w:rPr>
          <w:sz w:val="28"/>
          <w:szCs w:val="28"/>
        </w:rPr>
        <w:t>6. Копии поэтажного плана и экспликаци</w:t>
      </w:r>
      <w:r w:rsidR="00466844" w:rsidRPr="002C02B7">
        <w:rPr>
          <w:sz w:val="28"/>
          <w:szCs w:val="28"/>
        </w:rPr>
        <w:t>я</w:t>
      </w:r>
      <w:r w:rsidRPr="002C02B7">
        <w:rPr>
          <w:sz w:val="28"/>
          <w:szCs w:val="28"/>
        </w:rPr>
        <w:t>.</w:t>
      </w:r>
    </w:p>
    <w:p w:rsidR="00466844" w:rsidRDefault="00466844" w:rsidP="00F558DE">
      <w:pPr>
        <w:shd w:val="clear" w:color="auto" w:fill="FFFFFF"/>
        <w:spacing w:line="360" w:lineRule="auto"/>
        <w:ind w:firstLine="709"/>
        <w:jc w:val="both"/>
        <w:rPr>
          <w:sz w:val="28"/>
          <w:szCs w:val="28"/>
        </w:rPr>
      </w:pPr>
    </w:p>
    <w:p w:rsidR="002C02B7" w:rsidRDefault="002C02B7" w:rsidP="00F558DE">
      <w:pPr>
        <w:shd w:val="clear" w:color="auto" w:fill="FFFFFF"/>
        <w:spacing w:line="360" w:lineRule="auto"/>
        <w:ind w:firstLine="709"/>
        <w:jc w:val="both"/>
        <w:rPr>
          <w:sz w:val="28"/>
          <w:szCs w:val="28"/>
        </w:rPr>
      </w:pPr>
    </w:p>
    <w:p w:rsidR="002C02B7" w:rsidRDefault="002C02B7" w:rsidP="00F558DE">
      <w:pPr>
        <w:shd w:val="clear" w:color="auto" w:fill="FFFFFF"/>
        <w:spacing w:line="360" w:lineRule="auto"/>
        <w:ind w:firstLine="709"/>
        <w:jc w:val="both"/>
        <w:rPr>
          <w:sz w:val="28"/>
          <w:szCs w:val="28"/>
        </w:rPr>
      </w:pPr>
    </w:p>
    <w:p w:rsidR="002C02B7" w:rsidRDefault="002C02B7" w:rsidP="00F558DE">
      <w:pPr>
        <w:shd w:val="clear" w:color="auto" w:fill="FFFFFF"/>
        <w:spacing w:line="360" w:lineRule="auto"/>
        <w:ind w:firstLine="709"/>
        <w:jc w:val="both"/>
        <w:rPr>
          <w:sz w:val="28"/>
          <w:szCs w:val="28"/>
        </w:rPr>
      </w:pPr>
    </w:p>
    <w:p w:rsidR="00FF5634" w:rsidRDefault="00FF5634" w:rsidP="00B547BB">
      <w:pPr>
        <w:shd w:val="clear" w:color="auto" w:fill="FFFFFF"/>
        <w:spacing w:line="360" w:lineRule="auto"/>
        <w:jc w:val="both"/>
        <w:rPr>
          <w:sz w:val="28"/>
          <w:szCs w:val="28"/>
        </w:rPr>
      </w:pPr>
    </w:p>
    <w:p w:rsidR="00466844" w:rsidRPr="002C02B7" w:rsidRDefault="00466844" w:rsidP="00B547BB">
      <w:pPr>
        <w:ind w:left="5670"/>
        <w:jc w:val="center"/>
        <w:rPr>
          <w:sz w:val="24"/>
          <w:szCs w:val="24"/>
        </w:rPr>
      </w:pPr>
      <w:r w:rsidRPr="002C02B7">
        <w:rPr>
          <w:sz w:val="24"/>
          <w:szCs w:val="24"/>
        </w:rPr>
        <w:lastRenderedPageBreak/>
        <w:t xml:space="preserve">Приложение </w:t>
      </w:r>
      <w:r w:rsidR="00B547BB">
        <w:rPr>
          <w:sz w:val="24"/>
          <w:szCs w:val="24"/>
        </w:rPr>
        <w:t>№</w:t>
      </w:r>
      <w:r w:rsidRPr="002C02B7">
        <w:rPr>
          <w:sz w:val="24"/>
          <w:szCs w:val="24"/>
        </w:rPr>
        <w:t xml:space="preserve"> 6</w:t>
      </w:r>
    </w:p>
    <w:p w:rsidR="00466844" w:rsidRPr="002C02B7" w:rsidRDefault="00466844" w:rsidP="00B547BB">
      <w:pPr>
        <w:ind w:left="5670"/>
        <w:jc w:val="center"/>
        <w:rPr>
          <w:sz w:val="24"/>
          <w:szCs w:val="24"/>
        </w:rPr>
      </w:pPr>
      <w:r w:rsidRPr="002C02B7">
        <w:rPr>
          <w:sz w:val="24"/>
          <w:szCs w:val="24"/>
        </w:rPr>
        <w:t>к постановлению администрации</w:t>
      </w:r>
    </w:p>
    <w:p w:rsidR="00466844" w:rsidRPr="002C02B7" w:rsidRDefault="00466844" w:rsidP="00B547BB">
      <w:pPr>
        <w:ind w:left="5670"/>
        <w:jc w:val="center"/>
        <w:rPr>
          <w:sz w:val="24"/>
          <w:szCs w:val="24"/>
        </w:rPr>
      </w:pPr>
      <w:r w:rsidRPr="002C02B7">
        <w:rPr>
          <w:sz w:val="24"/>
          <w:szCs w:val="24"/>
        </w:rPr>
        <w:t>муниципального округа Сокольский</w:t>
      </w:r>
    </w:p>
    <w:p w:rsidR="00466844" w:rsidRPr="002C02B7" w:rsidRDefault="00466844" w:rsidP="00B547BB">
      <w:pPr>
        <w:ind w:left="5670"/>
        <w:jc w:val="center"/>
        <w:rPr>
          <w:sz w:val="24"/>
          <w:szCs w:val="24"/>
        </w:rPr>
      </w:pPr>
      <w:r w:rsidRPr="002C02B7">
        <w:rPr>
          <w:sz w:val="24"/>
          <w:szCs w:val="24"/>
        </w:rPr>
        <w:t>Нижегородской области</w:t>
      </w:r>
    </w:p>
    <w:p w:rsidR="00466844" w:rsidRPr="002C02B7" w:rsidRDefault="00466844" w:rsidP="00B547BB">
      <w:pPr>
        <w:ind w:left="5670"/>
        <w:jc w:val="center"/>
        <w:rPr>
          <w:sz w:val="24"/>
          <w:szCs w:val="24"/>
        </w:rPr>
      </w:pPr>
      <w:r w:rsidRPr="002C02B7">
        <w:rPr>
          <w:sz w:val="24"/>
          <w:szCs w:val="24"/>
        </w:rPr>
        <w:t xml:space="preserve">от </w:t>
      </w:r>
      <w:r w:rsidR="00C43A94">
        <w:rPr>
          <w:sz w:val="24"/>
          <w:szCs w:val="24"/>
        </w:rPr>
        <w:t>01.09.2025</w:t>
      </w:r>
      <w:r w:rsidRPr="002C02B7">
        <w:rPr>
          <w:sz w:val="24"/>
          <w:szCs w:val="24"/>
        </w:rPr>
        <w:t xml:space="preserve"> № </w:t>
      </w:r>
      <w:r w:rsidR="00C43A94">
        <w:rPr>
          <w:sz w:val="24"/>
          <w:szCs w:val="24"/>
        </w:rPr>
        <w:t>640</w:t>
      </w:r>
    </w:p>
    <w:p w:rsidR="00466844" w:rsidRPr="002C02B7" w:rsidRDefault="00466844" w:rsidP="00F558DE">
      <w:pPr>
        <w:shd w:val="clear" w:color="auto" w:fill="FFFFFF"/>
        <w:spacing w:line="360" w:lineRule="auto"/>
        <w:ind w:firstLine="709"/>
        <w:jc w:val="both"/>
        <w:rPr>
          <w:sz w:val="28"/>
          <w:szCs w:val="28"/>
        </w:rPr>
      </w:pPr>
    </w:p>
    <w:p w:rsidR="00B3374B" w:rsidRPr="002C02B7" w:rsidRDefault="00466844" w:rsidP="00B547BB">
      <w:pPr>
        <w:autoSpaceDE w:val="0"/>
        <w:autoSpaceDN w:val="0"/>
        <w:adjustRightInd w:val="0"/>
        <w:jc w:val="center"/>
        <w:rPr>
          <w:b/>
          <w:sz w:val="28"/>
          <w:szCs w:val="28"/>
        </w:rPr>
      </w:pPr>
      <w:r w:rsidRPr="002C02B7">
        <w:rPr>
          <w:b/>
          <w:sz w:val="28"/>
          <w:szCs w:val="28"/>
        </w:rPr>
        <w:t xml:space="preserve">Перечень документов, </w:t>
      </w:r>
      <w:r w:rsidRPr="002C02B7">
        <w:rPr>
          <w:b/>
          <w:bCs/>
          <w:sz w:val="28"/>
          <w:szCs w:val="28"/>
        </w:rPr>
        <w:t xml:space="preserve">необходимых для проведения оценки </w:t>
      </w:r>
      <w:r w:rsidR="00B547BB">
        <w:rPr>
          <w:b/>
          <w:sz w:val="28"/>
          <w:szCs w:val="28"/>
        </w:rPr>
        <w:t>последствий принятия решения</w:t>
      </w:r>
      <w:r w:rsidRPr="002C02B7">
        <w:rPr>
          <w:b/>
          <w:sz w:val="28"/>
          <w:szCs w:val="28"/>
        </w:rPr>
        <w:t xml:space="preserve"> </w:t>
      </w:r>
      <w:r w:rsidR="00D24E7A">
        <w:rPr>
          <w:b/>
          <w:sz w:val="28"/>
          <w:szCs w:val="28"/>
        </w:rPr>
        <w:t>о</w:t>
      </w:r>
      <w:r w:rsidR="00B547BB">
        <w:rPr>
          <w:b/>
          <w:sz w:val="28"/>
          <w:szCs w:val="28"/>
        </w:rPr>
        <w:t xml:space="preserve"> </w:t>
      </w:r>
      <w:r w:rsidRPr="002C02B7">
        <w:rPr>
          <w:b/>
          <w:sz w:val="28"/>
          <w:szCs w:val="28"/>
        </w:rPr>
        <w:t>реконструкции, модерн</w:t>
      </w:r>
      <w:r w:rsidR="00FF5634">
        <w:rPr>
          <w:b/>
          <w:sz w:val="28"/>
          <w:szCs w:val="28"/>
        </w:rPr>
        <w:t>изации, об изменении назначения</w:t>
      </w:r>
      <w:r w:rsidR="00D24E7A" w:rsidRPr="00D24E7A">
        <w:rPr>
          <w:b/>
          <w:sz w:val="28"/>
          <w:szCs w:val="28"/>
        </w:rPr>
        <w:t xml:space="preserve"> </w:t>
      </w:r>
      <w:r w:rsidR="00D24E7A" w:rsidRPr="0098481B">
        <w:rPr>
          <w:b/>
          <w:sz w:val="28"/>
          <w:szCs w:val="28"/>
        </w:rPr>
        <w:t>объекта социальной инфраструктуры для детей</w:t>
      </w:r>
      <w:r w:rsidR="00FF5634">
        <w:rPr>
          <w:b/>
          <w:sz w:val="28"/>
          <w:szCs w:val="28"/>
        </w:rPr>
        <w:t>,</w:t>
      </w:r>
      <w:r w:rsidR="00D24E7A" w:rsidRPr="0098481B">
        <w:rPr>
          <w:b/>
          <w:sz w:val="28"/>
          <w:szCs w:val="28"/>
        </w:rPr>
        <w:t xml:space="preserve"> находящегося в оперативном управлении, безвозмездном (бессрочном) пользовании муниципальной организации</w:t>
      </w:r>
      <w:r w:rsidR="00D24E7A" w:rsidRPr="0098481B">
        <w:rPr>
          <w:rFonts w:eastAsiaTheme="minorHAnsi"/>
          <w:b/>
          <w:sz w:val="28"/>
          <w:szCs w:val="28"/>
          <w:lang w:eastAsia="en-US"/>
        </w:rPr>
        <w:t xml:space="preserve"> муниципального округа Сокольский Нижегородской области,  подведомственной отделу культуры, спорта и молодежной политики администрации муниципального округа Сокольский Нижегородской области</w:t>
      </w:r>
    </w:p>
    <w:p w:rsidR="00B3374B" w:rsidRPr="002C02B7" w:rsidRDefault="00B3374B" w:rsidP="002C02B7">
      <w:pPr>
        <w:autoSpaceDE w:val="0"/>
        <w:autoSpaceDN w:val="0"/>
        <w:adjustRightInd w:val="0"/>
        <w:spacing w:line="360" w:lineRule="auto"/>
        <w:jc w:val="center"/>
        <w:rPr>
          <w:rFonts w:eastAsiaTheme="minorHAnsi"/>
          <w:sz w:val="28"/>
          <w:szCs w:val="28"/>
          <w:lang w:eastAsia="en-US"/>
        </w:rPr>
      </w:pPr>
    </w:p>
    <w:p w:rsidR="00B3374B" w:rsidRPr="002C02B7" w:rsidRDefault="00466844" w:rsidP="00B547BB">
      <w:pPr>
        <w:autoSpaceDE w:val="0"/>
        <w:autoSpaceDN w:val="0"/>
        <w:adjustRightInd w:val="0"/>
        <w:ind w:firstLine="709"/>
        <w:jc w:val="both"/>
        <w:rPr>
          <w:sz w:val="28"/>
          <w:szCs w:val="28"/>
        </w:rPr>
      </w:pPr>
      <w:r w:rsidRPr="002C02B7">
        <w:rPr>
          <w:sz w:val="28"/>
          <w:szCs w:val="28"/>
        </w:rPr>
        <w:t xml:space="preserve">1. </w:t>
      </w:r>
      <w:r w:rsidR="00D24E7A" w:rsidRPr="002C02B7">
        <w:rPr>
          <w:sz w:val="28"/>
          <w:szCs w:val="28"/>
        </w:rPr>
        <w:t xml:space="preserve">Письменное обращение </w:t>
      </w:r>
      <w:r w:rsidR="00D24E7A">
        <w:rPr>
          <w:sz w:val="28"/>
          <w:szCs w:val="28"/>
        </w:rPr>
        <w:t xml:space="preserve">руководителя </w:t>
      </w:r>
      <w:r w:rsidR="00D24E7A" w:rsidRPr="008B63AA">
        <w:rPr>
          <w:sz w:val="28"/>
          <w:szCs w:val="28"/>
        </w:rPr>
        <w:t xml:space="preserve">объекта социальной </w:t>
      </w:r>
      <w:proofErr w:type="gramStart"/>
      <w:r w:rsidR="00D24E7A" w:rsidRPr="008B63AA">
        <w:rPr>
          <w:sz w:val="28"/>
          <w:szCs w:val="28"/>
        </w:rPr>
        <w:t>инфраструктуры</w:t>
      </w:r>
      <w:proofErr w:type="gramEnd"/>
      <w:r w:rsidR="00D24E7A" w:rsidRPr="002C02B7">
        <w:rPr>
          <w:sz w:val="28"/>
          <w:szCs w:val="28"/>
        </w:rPr>
        <w:t xml:space="preserve"> </w:t>
      </w:r>
      <w:r w:rsidR="00D24E7A">
        <w:rPr>
          <w:sz w:val="28"/>
          <w:szCs w:val="28"/>
        </w:rPr>
        <w:t>на и</w:t>
      </w:r>
      <w:r w:rsidR="00FF5634">
        <w:rPr>
          <w:sz w:val="28"/>
          <w:szCs w:val="28"/>
        </w:rPr>
        <w:t>мя заведующего Отделом культуры</w:t>
      </w:r>
      <w:r w:rsidR="00D24E7A" w:rsidRPr="002C02B7">
        <w:rPr>
          <w:sz w:val="28"/>
          <w:szCs w:val="28"/>
        </w:rPr>
        <w:t xml:space="preserve"> о проведении оценки последствий принятия </w:t>
      </w:r>
      <w:r w:rsidR="00D24E7A" w:rsidRPr="00D24E7A">
        <w:rPr>
          <w:sz w:val="28"/>
          <w:szCs w:val="28"/>
        </w:rPr>
        <w:t>решения о  реконструкции, модернизации, об изменении назначения объекта социальной инфраструктуры</w:t>
      </w:r>
      <w:r w:rsidR="00B3374B" w:rsidRPr="002C02B7">
        <w:rPr>
          <w:sz w:val="28"/>
          <w:szCs w:val="28"/>
        </w:rPr>
        <w:t>.</w:t>
      </w:r>
    </w:p>
    <w:p w:rsidR="00D24E7A" w:rsidRDefault="00466844" w:rsidP="00B547BB">
      <w:pPr>
        <w:shd w:val="clear" w:color="auto" w:fill="FFFFFF"/>
        <w:ind w:firstLine="709"/>
        <w:jc w:val="both"/>
        <w:rPr>
          <w:sz w:val="28"/>
          <w:szCs w:val="28"/>
        </w:rPr>
      </w:pPr>
      <w:r w:rsidRPr="002C02B7">
        <w:rPr>
          <w:sz w:val="28"/>
          <w:szCs w:val="28"/>
        </w:rPr>
        <w:t xml:space="preserve">2. </w:t>
      </w:r>
      <w:r w:rsidR="00D24E7A" w:rsidRPr="002C02B7">
        <w:rPr>
          <w:sz w:val="28"/>
          <w:szCs w:val="28"/>
        </w:rPr>
        <w:t>Правоустанавливающий документ на</w:t>
      </w:r>
      <w:r w:rsidR="00D24E7A">
        <w:rPr>
          <w:sz w:val="28"/>
          <w:szCs w:val="28"/>
        </w:rPr>
        <w:t xml:space="preserve"> объект социальной инфраструктуры.</w:t>
      </w:r>
    </w:p>
    <w:p w:rsidR="00466844" w:rsidRPr="002C02B7" w:rsidRDefault="00466844" w:rsidP="00B547BB">
      <w:pPr>
        <w:autoSpaceDE w:val="0"/>
        <w:autoSpaceDN w:val="0"/>
        <w:adjustRightInd w:val="0"/>
        <w:ind w:firstLine="709"/>
        <w:jc w:val="both"/>
        <w:rPr>
          <w:sz w:val="28"/>
          <w:szCs w:val="28"/>
        </w:rPr>
      </w:pPr>
      <w:r w:rsidRPr="002C02B7">
        <w:rPr>
          <w:sz w:val="28"/>
          <w:szCs w:val="28"/>
        </w:rPr>
        <w:t xml:space="preserve">3. </w:t>
      </w:r>
      <w:proofErr w:type="gramStart"/>
      <w:r w:rsidRPr="002C02B7">
        <w:rPr>
          <w:sz w:val="28"/>
          <w:szCs w:val="28"/>
        </w:rPr>
        <w:t xml:space="preserve">Справка - обоснование необходимости и целесообразности реконструкции, модернизации, </w:t>
      </w:r>
      <w:r w:rsidR="001154FE">
        <w:rPr>
          <w:sz w:val="28"/>
          <w:szCs w:val="28"/>
        </w:rPr>
        <w:t xml:space="preserve">об </w:t>
      </w:r>
      <w:r w:rsidRPr="002C02B7">
        <w:rPr>
          <w:sz w:val="28"/>
          <w:szCs w:val="28"/>
        </w:rPr>
        <w:t>изменени</w:t>
      </w:r>
      <w:r w:rsidR="001154FE">
        <w:rPr>
          <w:sz w:val="28"/>
          <w:szCs w:val="28"/>
        </w:rPr>
        <w:t>и</w:t>
      </w:r>
      <w:r w:rsidR="00FF5634">
        <w:rPr>
          <w:sz w:val="28"/>
          <w:szCs w:val="28"/>
        </w:rPr>
        <w:t xml:space="preserve"> назначения</w:t>
      </w:r>
      <w:r w:rsidR="00B3374B" w:rsidRPr="002C02B7">
        <w:rPr>
          <w:sz w:val="28"/>
          <w:szCs w:val="28"/>
        </w:rPr>
        <w:t xml:space="preserve"> объект</w:t>
      </w:r>
      <w:r w:rsidR="00D24E7A">
        <w:rPr>
          <w:sz w:val="28"/>
          <w:szCs w:val="28"/>
        </w:rPr>
        <w:t>а социальной инфраструктуры,</w:t>
      </w:r>
      <w:r w:rsidR="00A62D3E" w:rsidRPr="002C02B7">
        <w:rPr>
          <w:sz w:val="28"/>
          <w:szCs w:val="28"/>
        </w:rPr>
        <w:t xml:space="preserve"> </w:t>
      </w:r>
      <w:r w:rsidR="00A50C8D" w:rsidRPr="002C02B7">
        <w:rPr>
          <w:sz w:val="28"/>
          <w:szCs w:val="28"/>
        </w:rPr>
        <w:t xml:space="preserve">включающая анализ социально-экономических последствий принятия указанного решения </w:t>
      </w:r>
      <w:r w:rsidRPr="002C02B7">
        <w:rPr>
          <w:sz w:val="28"/>
          <w:szCs w:val="28"/>
        </w:rPr>
        <w:t>с учетом постановления Правительства Российской Федерации от 24 июля 2023 г.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w:t>
      </w:r>
      <w:r w:rsidR="00A50C8D" w:rsidRPr="002C02B7">
        <w:rPr>
          <w:sz w:val="28"/>
          <w:szCs w:val="28"/>
        </w:rPr>
        <w:t xml:space="preserve"> муниципальной собственностью»</w:t>
      </w:r>
      <w:r w:rsidRPr="002C02B7">
        <w:rPr>
          <w:sz w:val="28"/>
          <w:szCs w:val="28"/>
        </w:rPr>
        <w:t>.</w:t>
      </w:r>
      <w:proofErr w:type="gramEnd"/>
    </w:p>
    <w:p w:rsidR="00466844" w:rsidRPr="002C02B7" w:rsidRDefault="00466844" w:rsidP="00B547BB">
      <w:pPr>
        <w:shd w:val="clear" w:color="auto" w:fill="FFFFFF"/>
        <w:ind w:firstLine="709"/>
        <w:jc w:val="both"/>
        <w:rPr>
          <w:sz w:val="28"/>
          <w:szCs w:val="28"/>
        </w:rPr>
      </w:pPr>
      <w:r w:rsidRPr="002C02B7">
        <w:rPr>
          <w:sz w:val="28"/>
          <w:szCs w:val="28"/>
        </w:rPr>
        <w:t xml:space="preserve">4. Справка о стоимости работ по реконструкции, модернизации, </w:t>
      </w:r>
      <w:r w:rsidR="001154FE">
        <w:rPr>
          <w:sz w:val="28"/>
          <w:szCs w:val="28"/>
        </w:rPr>
        <w:t xml:space="preserve">об </w:t>
      </w:r>
      <w:r w:rsidRPr="002C02B7">
        <w:rPr>
          <w:sz w:val="28"/>
          <w:szCs w:val="28"/>
        </w:rPr>
        <w:t>изменени</w:t>
      </w:r>
      <w:r w:rsidR="001154FE">
        <w:rPr>
          <w:sz w:val="28"/>
          <w:szCs w:val="28"/>
        </w:rPr>
        <w:t>и назначения</w:t>
      </w:r>
      <w:r w:rsidRPr="002C02B7">
        <w:rPr>
          <w:sz w:val="28"/>
          <w:szCs w:val="28"/>
        </w:rPr>
        <w:t xml:space="preserve"> </w:t>
      </w:r>
      <w:r w:rsidR="00B3374B" w:rsidRPr="002C02B7">
        <w:rPr>
          <w:sz w:val="28"/>
          <w:szCs w:val="28"/>
        </w:rPr>
        <w:t>объект</w:t>
      </w:r>
      <w:r w:rsidR="001154FE">
        <w:rPr>
          <w:sz w:val="28"/>
          <w:szCs w:val="28"/>
        </w:rPr>
        <w:t xml:space="preserve">а </w:t>
      </w:r>
      <w:r w:rsidR="001154FE" w:rsidRPr="002C02B7">
        <w:rPr>
          <w:sz w:val="28"/>
          <w:szCs w:val="28"/>
        </w:rPr>
        <w:t>социальной инфраструктуры</w:t>
      </w:r>
      <w:r w:rsidR="001154FE">
        <w:rPr>
          <w:sz w:val="28"/>
          <w:szCs w:val="28"/>
        </w:rPr>
        <w:t xml:space="preserve"> </w:t>
      </w:r>
      <w:r w:rsidRPr="002C02B7">
        <w:rPr>
          <w:sz w:val="28"/>
          <w:szCs w:val="28"/>
        </w:rPr>
        <w:t>и подтверждающие документы об источниках финансового обеспечения таких работ.</w:t>
      </w:r>
    </w:p>
    <w:p w:rsidR="00A62D3E" w:rsidRPr="002C02B7" w:rsidRDefault="00466844" w:rsidP="00B547BB">
      <w:pPr>
        <w:shd w:val="clear" w:color="auto" w:fill="FFFFFF"/>
        <w:ind w:firstLine="709"/>
        <w:jc w:val="both"/>
        <w:rPr>
          <w:sz w:val="28"/>
          <w:szCs w:val="28"/>
        </w:rPr>
      </w:pPr>
      <w:r w:rsidRPr="002C02B7">
        <w:rPr>
          <w:sz w:val="28"/>
          <w:szCs w:val="28"/>
        </w:rPr>
        <w:t>5. Справка об основных</w:t>
      </w:r>
      <w:r w:rsidR="00A62D3E" w:rsidRPr="002C02B7">
        <w:rPr>
          <w:sz w:val="28"/>
          <w:szCs w:val="28"/>
        </w:rPr>
        <w:t xml:space="preserve"> планируемых</w:t>
      </w:r>
      <w:r w:rsidRPr="002C02B7">
        <w:rPr>
          <w:sz w:val="28"/>
          <w:szCs w:val="28"/>
        </w:rPr>
        <w:t xml:space="preserve"> технико-экономических параметрах </w:t>
      </w:r>
      <w:r w:rsidR="001154FE" w:rsidRPr="002C02B7">
        <w:rPr>
          <w:sz w:val="28"/>
          <w:szCs w:val="28"/>
        </w:rPr>
        <w:t xml:space="preserve">реконструкции, модернизации, </w:t>
      </w:r>
      <w:r w:rsidR="001154FE">
        <w:rPr>
          <w:sz w:val="28"/>
          <w:szCs w:val="28"/>
        </w:rPr>
        <w:t xml:space="preserve">об </w:t>
      </w:r>
      <w:r w:rsidR="001154FE" w:rsidRPr="002C02B7">
        <w:rPr>
          <w:sz w:val="28"/>
          <w:szCs w:val="28"/>
        </w:rPr>
        <w:t>изменени</w:t>
      </w:r>
      <w:r w:rsidR="001154FE">
        <w:rPr>
          <w:sz w:val="28"/>
          <w:szCs w:val="28"/>
        </w:rPr>
        <w:t>и</w:t>
      </w:r>
      <w:r w:rsidR="001154FE" w:rsidRPr="002C02B7">
        <w:rPr>
          <w:sz w:val="28"/>
          <w:szCs w:val="28"/>
        </w:rPr>
        <w:t xml:space="preserve"> назначения  объект</w:t>
      </w:r>
      <w:r w:rsidR="001154FE">
        <w:rPr>
          <w:sz w:val="28"/>
          <w:szCs w:val="28"/>
        </w:rPr>
        <w:t xml:space="preserve">а социальной инфраструктуры, </w:t>
      </w:r>
      <w:r w:rsidRPr="002C02B7">
        <w:rPr>
          <w:sz w:val="28"/>
          <w:szCs w:val="28"/>
        </w:rPr>
        <w:t>включая: ожидаемые сроки</w:t>
      </w:r>
      <w:r w:rsidR="00B3374B" w:rsidRPr="002C02B7">
        <w:rPr>
          <w:sz w:val="28"/>
          <w:szCs w:val="28"/>
        </w:rPr>
        <w:t xml:space="preserve"> исполнения работ</w:t>
      </w:r>
      <w:r w:rsidRPr="002C02B7">
        <w:rPr>
          <w:sz w:val="28"/>
          <w:szCs w:val="28"/>
        </w:rPr>
        <w:t xml:space="preserve">, </w:t>
      </w:r>
      <w:r w:rsidR="00A62D3E" w:rsidRPr="002C02B7">
        <w:rPr>
          <w:sz w:val="28"/>
          <w:szCs w:val="28"/>
        </w:rPr>
        <w:t xml:space="preserve"> </w:t>
      </w:r>
      <w:r w:rsidRPr="002C02B7">
        <w:rPr>
          <w:sz w:val="28"/>
          <w:szCs w:val="28"/>
        </w:rPr>
        <w:t>новые технические характеристики, порядок дальнейшего использования</w:t>
      </w:r>
      <w:r w:rsidR="00A62D3E" w:rsidRPr="002C02B7">
        <w:rPr>
          <w:sz w:val="28"/>
          <w:szCs w:val="28"/>
        </w:rPr>
        <w:t>.</w:t>
      </w:r>
    </w:p>
    <w:p w:rsidR="00A62D3E" w:rsidRPr="002C02B7" w:rsidRDefault="00A62D3E" w:rsidP="00B547BB">
      <w:pPr>
        <w:shd w:val="clear" w:color="auto" w:fill="FFFFFF"/>
        <w:ind w:firstLine="709"/>
        <w:jc w:val="both"/>
        <w:rPr>
          <w:sz w:val="28"/>
          <w:szCs w:val="28"/>
        </w:rPr>
      </w:pPr>
      <w:r w:rsidRPr="002C02B7">
        <w:rPr>
          <w:sz w:val="28"/>
          <w:szCs w:val="28"/>
        </w:rPr>
        <w:t>6. Проектно-сметная документация (при наличии)</w:t>
      </w:r>
      <w:r w:rsidR="00466844" w:rsidRPr="002C02B7">
        <w:rPr>
          <w:sz w:val="28"/>
          <w:szCs w:val="28"/>
        </w:rPr>
        <w:t>.</w:t>
      </w:r>
      <w:r w:rsidRPr="002C02B7">
        <w:rPr>
          <w:sz w:val="28"/>
          <w:szCs w:val="28"/>
        </w:rPr>
        <w:t xml:space="preserve"> Заключение органа (организации), уполномоченного на проведение государственной экспертизы проектной и сметной документации (представляется при наличии и в случае финансирования работ за счет средств областного, федерального бюджета).</w:t>
      </w:r>
    </w:p>
    <w:p w:rsidR="001154FE" w:rsidRPr="002C02B7" w:rsidRDefault="00B3374B" w:rsidP="00B547BB">
      <w:pPr>
        <w:autoSpaceDE w:val="0"/>
        <w:autoSpaceDN w:val="0"/>
        <w:adjustRightInd w:val="0"/>
        <w:ind w:firstLine="709"/>
        <w:jc w:val="both"/>
        <w:rPr>
          <w:b/>
          <w:sz w:val="28"/>
          <w:szCs w:val="28"/>
        </w:rPr>
      </w:pPr>
      <w:r w:rsidRPr="002C02B7">
        <w:rPr>
          <w:sz w:val="28"/>
          <w:szCs w:val="28"/>
        </w:rPr>
        <w:t>7</w:t>
      </w:r>
      <w:r w:rsidR="00466844" w:rsidRPr="002C02B7">
        <w:rPr>
          <w:sz w:val="28"/>
          <w:szCs w:val="28"/>
        </w:rPr>
        <w:t xml:space="preserve">. </w:t>
      </w:r>
      <w:r w:rsidR="001154FE" w:rsidRPr="002C02B7">
        <w:rPr>
          <w:sz w:val="28"/>
          <w:szCs w:val="28"/>
        </w:rPr>
        <w:t>Справка - подтверждение обеспечения оказания услуг</w:t>
      </w:r>
      <w:r w:rsidR="001154FE">
        <w:rPr>
          <w:sz w:val="28"/>
          <w:szCs w:val="28"/>
        </w:rPr>
        <w:t xml:space="preserve"> объектом социальной инфраструктуры</w:t>
      </w:r>
      <w:r w:rsidR="001154FE" w:rsidRPr="002C02B7">
        <w:rPr>
          <w:sz w:val="28"/>
          <w:szCs w:val="28"/>
        </w:rPr>
        <w:t xml:space="preserve"> в объеме не менее</w:t>
      </w:r>
      <w:proofErr w:type="gramStart"/>
      <w:r w:rsidR="001154FE" w:rsidRPr="002C02B7">
        <w:rPr>
          <w:sz w:val="28"/>
          <w:szCs w:val="28"/>
        </w:rPr>
        <w:t>,</w:t>
      </w:r>
      <w:proofErr w:type="gramEnd"/>
      <w:r w:rsidR="001154FE" w:rsidRPr="002C02B7">
        <w:rPr>
          <w:sz w:val="28"/>
          <w:szCs w:val="28"/>
        </w:rPr>
        <w:t xml:space="preserve"> чем объе</w:t>
      </w:r>
      <w:r w:rsidR="00C43A94">
        <w:rPr>
          <w:sz w:val="28"/>
          <w:szCs w:val="28"/>
        </w:rPr>
        <w:t xml:space="preserve">м таких услуг, предоставляемых </w:t>
      </w:r>
      <w:r w:rsidR="001154FE" w:rsidRPr="002C02B7">
        <w:rPr>
          <w:sz w:val="28"/>
          <w:szCs w:val="28"/>
        </w:rPr>
        <w:t>до принятия соответствующего решения.</w:t>
      </w:r>
    </w:p>
    <w:p w:rsidR="001154FE" w:rsidRPr="002C02B7" w:rsidRDefault="001154FE" w:rsidP="00B547BB">
      <w:pPr>
        <w:autoSpaceDE w:val="0"/>
        <w:autoSpaceDN w:val="0"/>
        <w:adjustRightInd w:val="0"/>
        <w:ind w:firstLine="709"/>
        <w:jc w:val="both"/>
        <w:rPr>
          <w:sz w:val="28"/>
          <w:szCs w:val="28"/>
        </w:rPr>
      </w:pPr>
      <w:r>
        <w:rPr>
          <w:sz w:val="28"/>
          <w:szCs w:val="28"/>
        </w:rPr>
        <w:lastRenderedPageBreak/>
        <w:t>8</w:t>
      </w:r>
      <w:r w:rsidRPr="002C02B7">
        <w:rPr>
          <w:sz w:val="28"/>
          <w:szCs w:val="28"/>
        </w:rPr>
        <w:t xml:space="preserve">. Справка - подтверждение обеспечения продолжения осуществления </w:t>
      </w:r>
      <w:r>
        <w:rPr>
          <w:sz w:val="28"/>
          <w:szCs w:val="28"/>
        </w:rPr>
        <w:t>объектом социальной инфраструктуры</w:t>
      </w:r>
      <w:r w:rsidRPr="002C02B7">
        <w:rPr>
          <w:sz w:val="28"/>
          <w:szCs w:val="28"/>
        </w:rPr>
        <w:t xml:space="preserve"> основных видов деятельности.</w:t>
      </w:r>
    </w:p>
    <w:p w:rsidR="00010264" w:rsidRPr="002C02B7" w:rsidRDefault="00FF5634" w:rsidP="00B547BB">
      <w:pPr>
        <w:autoSpaceDE w:val="0"/>
        <w:autoSpaceDN w:val="0"/>
        <w:adjustRightInd w:val="0"/>
        <w:ind w:firstLine="709"/>
        <w:jc w:val="both"/>
        <w:rPr>
          <w:sz w:val="28"/>
          <w:szCs w:val="28"/>
        </w:rPr>
      </w:pPr>
      <w:r>
        <w:rPr>
          <w:sz w:val="28"/>
          <w:szCs w:val="28"/>
        </w:rPr>
        <w:t>9</w:t>
      </w:r>
      <w:r w:rsidR="00466844" w:rsidRPr="002C02B7">
        <w:rPr>
          <w:sz w:val="28"/>
          <w:szCs w:val="28"/>
        </w:rPr>
        <w:t>. Справка о текущем использован</w:t>
      </w:r>
      <w:r w:rsidR="007F2841">
        <w:rPr>
          <w:sz w:val="28"/>
          <w:szCs w:val="28"/>
        </w:rPr>
        <w:t>ии</w:t>
      </w:r>
      <w:r w:rsidR="00B3374B" w:rsidRPr="002C02B7">
        <w:rPr>
          <w:sz w:val="28"/>
          <w:szCs w:val="28"/>
        </w:rPr>
        <w:t xml:space="preserve"> объектов</w:t>
      </w:r>
      <w:r w:rsidR="001154FE">
        <w:rPr>
          <w:sz w:val="28"/>
          <w:szCs w:val="28"/>
        </w:rPr>
        <w:t xml:space="preserve"> социальной инфраструктуры</w:t>
      </w:r>
      <w:r w:rsidR="00466844" w:rsidRPr="002C02B7">
        <w:rPr>
          <w:sz w:val="28"/>
          <w:szCs w:val="28"/>
        </w:rPr>
        <w:t>.</w:t>
      </w:r>
    </w:p>
    <w:sectPr w:rsidR="00010264" w:rsidRPr="002C02B7" w:rsidSect="00B460E6">
      <w:pgSz w:w="11906" w:h="16838"/>
      <w:pgMar w:top="1134" w:right="567" w:bottom="1134" w:left="170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87601D1"/>
    <w:multiLevelType w:val="hybridMultilevel"/>
    <w:tmpl w:val="DD045EB6"/>
    <w:lvl w:ilvl="0" w:tplc="23DAC11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4D43676"/>
    <w:multiLevelType w:val="multilevel"/>
    <w:tmpl w:val="45DC5F80"/>
    <w:lvl w:ilvl="0">
      <w:start w:val="1"/>
      <w:numFmt w:val="decimal"/>
      <w:lvlText w:val="%1."/>
      <w:lvlJc w:val="left"/>
      <w:pPr>
        <w:ind w:left="1069"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A13453"/>
    <w:rsid w:val="00010264"/>
    <w:rsid w:val="000161D2"/>
    <w:rsid w:val="00047A43"/>
    <w:rsid w:val="00091180"/>
    <w:rsid w:val="000F1B14"/>
    <w:rsid w:val="001154FE"/>
    <w:rsid w:val="0013765B"/>
    <w:rsid w:val="0018559D"/>
    <w:rsid w:val="001953BF"/>
    <w:rsid w:val="001C72CC"/>
    <w:rsid w:val="001D61CF"/>
    <w:rsid w:val="00207D0D"/>
    <w:rsid w:val="00217CB3"/>
    <w:rsid w:val="00250E5E"/>
    <w:rsid w:val="00277301"/>
    <w:rsid w:val="002B0A5B"/>
    <w:rsid w:val="002C02B7"/>
    <w:rsid w:val="002C4B94"/>
    <w:rsid w:val="002E4399"/>
    <w:rsid w:val="002E4E7F"/>
    <w:rsid w:val="003067ED"/>
    <w:rsid w:val="003124F4"/>
    <w:rsid w:val="00364D51"/>
    <w:rsid w:val="00365518"/>
    <w:rsid w:val="00370944"/>
    <w:rsid w:val="00371FEA"/>
    <w:rsid w:val="00372C21"/>
    <w:rsid w:val="0037513C"/>
    <w:rsid w:val="003D47D5"/>
    <w:rsid w:val="004072E6"/>
    <w:rsid w:val="0043216D"/>
    <w:rsid w:val="00443A2E"/>
    <w:rsid w:val="0046160D"/>
    <w:rsid w:val="004639D1"/>
    <w:rsid w:val="00464BA1"/>
    <w:rsid w:val="00466844"/>
    <w:rsid w:val="00477AA7"/>
    <w:rsid w:val="00494B6C"/>
    <w:rsid w:val="00495AB4"/>
    <w:rsid w:val="004A135E"/>
    <w:rsid w:val="004E06D4"/>
    <w:rsid w:val="00500B32"/>
    <w:rsid w:val="0052603C"/>
    <w:rsid w:val="00554E4E"/>
    <w:rsid w:val="005775C0"/>
    <w:rsid w:val="00590C1F"/>
    <w:rsid w:val="005E3320"/>
    <w:rsid w:val="00630F63"/>
    <w:rsid w:val="006404D7"/>
    <w:rsid w:val="00643989"/>
    <w:rsid w:val="0068009A"/>
    <w:rsid w:val="00684D66"/>
    <w:rsid w:val="006B1648"/>
    <w:rsid w:val="00713DCC"/>
    <w:rsid w:val="007801AE"/>
    <w:rsid w:val="007A3D3A"/>
    <w:rsid w:val="007A5E17"/>
    <w:rsid w:val="007F2841"/>
    <w:rsid w:val="007F365F"/>
    <w:rsid w:val="00831FE7"/>
    <w:rsid w:val="00833769"/>
    <w:rsid w:val="00853419"/>
    <w:rsid w:val="008715C1"/>
    <w:rsid w:val="00875D21"/>
    <w:rsid w:val="008B63AA"/>
    <w:rsid w:val="008C62FF"/>
    <w:rsid w:val="008E51C3"/>
    <w:rsid w:val="00946C97"/>
    <w:rsid w:val="0098481B"/>
    <w:rsid w:val="00992CA7"/>
    <w:rsid w:val="009D6C19"/>
    <w:rsid w:val="009F3B09"/>
    <w:rsid w:val="00A05FBE"/>
    <w:rsid w:val="00A1301D"/>
    <w:rsid w:val="00A13453"/>
    <w:rsid w:val="00A50C8D"/>
    <w:rsid w:val="00A62D3E"/>
    <w:rsid w:val="00AA0CD5"/>
    <w:rsid w:val="00AA1786"/>
    <w:rsid w:val="00AE35B3"/>
    <w:rsid w:val="00AF5331"/>
    <w:rsid w:val="00B3374B"/>
    <w:rsid w:val="00B460E6"/>
    <w:rsid w:val="00B547BB"/>
    <w:rsid w:val="00BA5A42"/>
    <w:rsid w:val="00BA6490"/>
    <w:rsid w:val="00BB5993"/>
    <w:rsid w:val="00BD05EE"/>
    <w:rsid w:val="00C30C60"/>
    <w:rsid w:val="00C35B94"/>
    <w:rsid w:val="00C43A94"/>
    <w:rsid w:val="00C5277E"/>
    <w:rsid w:val="00C77F15"/>
    <w:rsid w:val="00CD0A8E"/>
    <w:rsid w:val="00CD72E2"/>
    <w:rsid w:val="00D24E7A"/>
    <w:rsid w:val="00D31240"/>
    <w:rsid w:val="00D376A7"/>
    <w:rsid w:val="00D67E3F"/>
    <w:rsid w:val="00DB436F"/>
    <w:rsid w:val="00DB51E2"/>
    <w:rsid w:val="00DF5274"/>
    <w:rsid w:val="00E010AA"/>
    <w:rsid w:val="00E042F8"/>
    <w:rsid w:val="00E10983"/>
    <w:rsid w:val="00E40261"/>
    <w:rsid w:val="00E40E98"/>
    <w:rsid w:val="00E611D8"/>
    <w:rsid w:val="00EB14BD"/>
    <w:rsid w:val="00EB33ED"/>
    <w:rsid w:val="00EB673A"/>
    <w:rsid w:val="00ED1E9E"/>
    <w:rsid w:val="00EF543C"/>
    <w:rsid w:val="00EF73D1"/>
    <w:rsid w:val="00F36C3E"/>
    <w:rsid w:val="00F558DE"/>
    <w:rsid w:val="00F81740"/>
    <w:rsid w:val="00F9071E"/>
    <w:rsid w:val="00F94683"/>
    <w:rsid w:val="00FA0224"/>
    <w:rsid w:val="00FB0BA6"/>
    <w:rsid w:val="00FD3FC4"/>
    <w:rsid w:val="00FE0E63"/>
    <w:rsid w:val="00FF5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53"/>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A13453"/>
    <w:pPr>
      <w:keepNext/>
      <w:numPr>
        <w:numId w:val="1"/>
      </w:numPr>
      <w:jc w:val="center"/>
      <w:outlineLvl w:val="0"/>
    </w:pPr>
    <w:rPr>
      <w:b/>
      <w:sz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3453"/>
    <w:rPr>
      <w:rFonts w:ascii="Times New Roman" w:eastAsia="Times New Roman" w:hAnsi="Times New Roman" w:cs="Times New Roman"/>
      <w:b/>
      <w:sz w:val="42"/>
      <w:szCs w:val="20"/>
      <w:lang w:eastAsia="ar-SA"/>
    </w:rPr>
  </w:style>
  <w:style w:type="paragraph" w:customStyle="1" w:styleId="11">
    <w:name w:val="Название объекта1"/>
    <w:basedOn w:val="a"/>
    <w:next w:val="a"/>
    <w:rsid w:val="00A13453"/>
    <w:pPr>
      <w:spacing w:before="120"/>
      <w:jc w:val="center"/>
    </w:pPr>
    <w:rPr>
      <w:b/>
      <w:sz w:val="40"/>
    </w:rPr>
  </w:style>
  <w:style w:type="paragraph" w:customStyle="1" w:styleId="21">
    <w:name w:val="Основной текст 21"/>
    <w:basedOn w:val="a"/>
    <w:rsid w:val="00A13453"/>
    <w:pPr>
      <w:spacing w:after="120" w:line="480" w:lineRule="auto"/>
    </w:pPr>
  </w:style>
  <w:style w:type="paragraph" w:customStyle="1" w:styleId="headertext">
    <w:name w:val="headertext"/>
    <w:basedOn w:val="a"/>
    <w:rsid w:val="00A13453"/>
    <w:pPr>
      <w:suppressAutoHyphens w:val="0"/>
      <w:spacing w:before="100" w:beforeAutospacing="1" w:after="100" w:afterAutospacing="1"/>
    </w:pPr>
    <w:rPr>
      <w:sz w:val="24"/>
      <w:szCs w:val="24"/>
      <w:lang w:eastAsia="ru-RU"/>
    </w:rPr>
  </w:style>
  <w:style w:type="paragraph" w:styleId="a3">
    <w:name w:val="Balloon Text"/>
    <w:basedOn w:val="a"/>
    <w:link w:val="a4"/>
    <w:uiPriority w:val="99"/>
    <w:semiHidden/>
    <w:unhideWhenUsed/>
    <w:rsid w:val="00A13453"/>
    <w:rPr>
      <w:rFonts w:ascii="Tahoma" w:hAnsi="Tahoma" w:cs="Tahoma"/>
      <w:sz w:val="16"/>
      <w:szCs w:val="16"/>
    </w:rPr>
  </w:style>
  <w:style w:type="character" w:customStyle="1" w:styleId="a4">
    <w:name w:val="Текст выноски Знак"/>
    <w:basedOn w:val="a0"/>
    <w:link w:val="a3"/>
    <w:uiPriority w:val="99"/>
    <w:semiHidden/>
    <w:rsid w:val="00A13453"/>
    <w:rPr>
      <w:rFonts w:ascii="Tahoma" w:eastAsia="Times New Roman" w:hAnsi="Tahoma" w:cs="Tahoma"/>
      <w:sz w:val="16"/>
      <w:szCs w:val="16"/>
      <w:lang w:eastAsia="ar-SA"/>
    </w:rPr>
  </w:style>
  <w:style w:type="paragraph" w:customStyle="1" w:styleId="31">
    <w:name w:val="Основной текст 31"/>
    <w:basedOn w:val="a"/>
    <w:rsid w:val="00EB14BD"/>
    <w:pPr>
      <w:tabs>
        <w:tab w:val="left" w:pos="3600"/>
      </w:tabs>
      <w:ind w:right="6000"/>
      <w:jc w:val="both"/>
    </w:pPr>
    <w:rPr>
      <w:sz w:val="28"/>
    </w:rPr>
  </w:style>
  <w:style w:type="table" w:styleId="a5">
    <w:name w:val="Table Grid"/>
    <w:basedOn w:val="a1"/>
    <w:uiPriority w:val="59"/>
    <w:rsid w:val="00C52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C4B94"/>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469440485">
      <w:bodyDiv w:val="1"/>
      <w:marLeft w:val="0"/>
      <w:marRight w:val="0"/>
      <w:marTop w:val="0"/>
      <w:marBottom w:val="0"/>
      <w:divBdr>
        <w:top w:val="none" w:sz="0" w:space="0" w:color="auto"/>
        <w:left w:val="none" w:sz="0" w:space="0" w:color="auto"/>
        <w:bottom w:val="none" w:sz="0" w:space="0" w:color="auto"/>
        <w:right w:val="none" w:sz="0" w:space="0" w:color="auto"/>
      </w:divBdr>
    </w:div>
    <w:div w:id="18862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81418&amp;dst=100022" TargetMode="External"/><Relationship Id="rId3" Type="http://schemas.openxmlformats.org/officeDocument/2006/relationships/styles" Target="styles.xml"/><Relationship Id="rId7" Type="http://schemas.openxmlformats.org/officeDocument/2006/relationships/hyperlink" Target="https://login.consultant.ru/link/?req=doc&amp;base=LAW&amp;n=453207&amp;dst=10002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53207&amp;dst=100038" TargetMode="External"/><Relationship Id="rId4" Type="http://schemas.openxmlformats.org/officeDocument/2006/relationships/settings" Target="settings.xml"/><Relationship Id="rId9" Type="http://schemas.openxmlformats.org/officeDocument/2006/relationships/hyperlink" Target="https://login.consultant.ru/link/?req=doc&amp;base=LAW&amp;n=453207&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1751-54A6-4BA7-B20E-4F17F8A3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4083</Words>
  <Characters>23275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dc:creator>
  <cp:lastModifiedBy>evlaskina</cp:lastModifiedBy>
  <cp:revision>4</cp:revision>
  <cp:lastPrinted>2025-09-03T10:22:00Z</cp:lastPrinted>
  <dcterms:created xsi:type="dcterms:W3CDTF">2025-09-01T14:11:00Z</dcterms:created>
  <dcterms:modified xsi:type="dcterms:W3CDTF">2025-09-03T10:44:00Z</dcterms:modified>
</cp:coreProperties>
</file>